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E53" w:rsidRDefault="00084E53" w:rsidP="00084E53">
      <w:pPr>
        <w:pStyle w:val="a3"/>
        <w:ind w:left="0"/>
        <w:jc w:val="center"/>
        <w:rPr>
          <w:sz w:val="20"/>
        </w:rPr>
      </w:pPr>
      <w:r w:rsidRPr="00E11299">
        <w:rPr>
          <w:noProof/>
          <w:sz w:val="20"/>
          <w:lang w:eastAsia="ru-RU"/>
        </w:rPr>
        <w:drawing>
          <wp:inline distT="0" distB="0" distL="0" distR="0">
            <wp:extent cx="769241" cy="898497"/>
            <wp:effectExtent l="19050" t="0" r="0" b="0"/>
            <wp:docPr id="2" name="Рисунок 1" descr="R:\Рисунки\Герб Красносельского района\герб Красносельского муниципального района.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Рисунки\Герб Красносельского района\герб Красносельского муниципального района.tif"/>
                    <pic:cNvPicPr>
                      <a:picLocks noChangeAspect="1" noChangeArrowheads="1"/>
                    </pic:cNvPicPr>
                  </pic:nvPicPr>
                  <pic:blipFill>
                    <a:blip r:embed="rId5" cstate="print"/>
                    <a:srcRect/>
                    <a:stretch>
                      <a:fillRect/>
                    </a:stretch>
                  </pic:blipFill>
                  <pic:spPr bwMode="auto">
                    <a:xfrm>
                      <a:off x="0" y="0"/>
                      <a:ext cx="773504" cy="903476"/>
                    </a:xfrm>
                    <a:prstGeom prst="rect">
                      <a:avLst/>
                    </a:prstGeom>
                    <a:noFill/>
                    <a:ln w="9525">
                      <a:noFill/>
                      <a:miter lim="800000"/>
                      <a:headEnd/>
                      <a:tailEnd/>
                    </a:ln>
                  </pic:spPr>
                </pic:pic>
              </a:graphicData>
            </a:graphic>
          </wp:inline>
        </w:drawing>
      </w:r>
    </w:p>
    <w:p w:rsidR="00084E53" w:rsidRPr="00E11299" w:rsidRDefault="00084E53" w:rsidP="00084E53">
      <w:pPr>
        <w:spacing w:before="10"/>
        <w:jc w:val="center"/>
        <w:rPr>
          <w:rFonts w:ascii="Arial" w:hAnsi="Arial" w:cs="Arial"/>
          <w:b/>
          <w:sz w:val="24"/>
          <w:szCs w:val="24"/>
        </w:rPr>
      </w:pPr>
      <w:r w:rsidRPr="00E11299">
        <w:rPr>
          <w:rFonts w:ascii="Arial" w:hAnsi="Arial" w:cs="Arial"/>
          <w:b/>
          <w:spacing w:val="-4"/>
          <w:sz w:val="24"/>
          <w:szCs w:val="24"/>
        </w:rPr>
        <w:t>ДУМА</w:t>
      </w:r>
    </w:p>
    <w:p w:rsidR="00084E53" w:rsidRPr="00E11299" w:rsidRDefault="00084E53" w:rsidP="00084E53">
      <w:pPr>
        <w:spacing w:before="4"/>
        <w:ind w:left="489" w:right="130"/>
        <w:jc w:val="center"/>
        <w:rPr>
          <w:rFonts w:ascii="Arial" w:hAnsi="Arial" w:cs="Arial"/>
          <w:b/>
          <w:sz w:val="24"/>
          <w:szCs w:val="24"/>
        </w:rPr>
      </w:pPr>
      <w:r w:rsidRPr="00E11299">
        <w:rPr>
          <w:rFonts w:ascii="Arial" w:hAnsi="Arial" w:cs="Arial"/>
          <w:b/>
          <w:sz w:val="24"/>
          <w:szCs w:val="24"/>
        </w:rPr>
        <w:t>КРАСНОСЕЛЬСКОГО</w:t>
      </w:r>
      <w:r>
        <w:rPr>
          <w:rFonts w:ascii="Arial" w:hAnsi="Arial" w:cs="Arial"/>
          <w:b/>
          <w:sz w:val="24"/>
          <w:szCs w:val="24"/>
        </w:rPr>
        <w:t xml:space="preserve"> </w:t>
      </w:r>
      <w:r w:rsidRPr="00E11299">
        <w:rPr>
          <w:rFonts w:ascii="Arial" w:hAnsi="Arial" w:cs="Arial"/>
          <w:b/>
          <w:sz w:val="24"/>
          <w:szCs w:val="24"/>
        </w:rPr>
        <w:t xml:space="preserve">МУНИЦИПАЛЬНОГО </w:t>
      </w:r>
      <w:r w:rsidRPr="00E11299">
        <w:rPr>
          <w:rFonts w:ascii="Arial" w:hAnsi="Arial" w:cs="Arial"/>
          <w:b/>
          <w:spacing w:val="-2"/>
          <w:sz w:val="24"/>
          <w:szCs w:val="24"/>
        </w:rPr>
        <w:t>ОКРУГА</w:t>
      </w:r>
    </w:p>
    <w:p w:rsidR="00084E53" w:rsidRDefault="00084E53" w:rsidP="00084E53">
      <w:pPr>
        <w:spacing w:before="7" w:line="247" w:lineRule="auto"/>
        <w:ind w:left="2237" w:right="1812"/>
        <w:jc w:val="center"/>
        <w:rPr>
          <w:rFonts w:ascii="Arial" w:hAnsi="Arial" w:cs="Arial"/>
          <w:b/>
          <w:sz w:val="24"/>
          <w:szCs w:val="24"/>
        </w:rPr>
      </w:pPr>
      <w:r w:rsidRPr="00E11299">
        <w:rPr>
          <w:rFonts w:ascii="Arial" w:hAnsi="Arial" w:cs="Arial"/>
          <w:b/>
          <w:sz w:val="24"/>
          <w:szCs w:val="24"/>
        </w:rPr>
        <w:t xml:space="preserve">КОСТРОМСКОЙОБЛАСТИ </w:t>
      </w:r>
    </w:p>
    <w:p w:rsidR="00084E53" w:rsidRPr="00E11299" w:rsidRDefault="00084E53" w:rsidP="00084E53">
      <w:pPr>
        <w:spacing w:before="7" w:line="247" w:lineRule="auto"/>
        <w:ind w:left="2237" w:right="1812"/>
        <w:jc w:val="center"/>
        <w:rPr>
          <w:rFonts w:ascii="Arial" w:hAnsi="Arial" w:cs="Arial"/>
          <w:b/>
          <w:sz w:val="24"/>
          <w:szCs w:val="24"/>
        </w:rPr>
      </w:pPr>
      <w:r w:rsidRPr="00E11299">
        <w:rPr>
          <w:rFonts w:ascii="Arial" w:hAnsi="Arial" w:cs="Arial"/>
          <w:b/>
          <w:sz w:val="24"/>
          <w:szCs w:val="24"/>
        </w:rPr>
        <w:t>ПЕРВОГО СОЗЫВА</w:t>
      </w:r>
    </w:p>
    <w:p w:rsidR="00084E53" w:rsidRPr="00E11299" w:rsidRDefault="00084E53" w:rsidP="00084E53">
      <w:pPr>
        <w:pStyle w:val="a3"/>
        <w:spacing w:before="8"/>
        <w:ind w:left="0"/>
        <w:rPr>
          <w:rFonts w:ascii="Arial" w:hAnsi="Arial" w:cs="Arial"/>
          <w:b/>
          <w:sz w:val="24"/>
          <w:szCs w:val="24"/>
        </w:rPr>
      </w:pPr>
    </w:p>
    <w:p w:rsidR="00084E53" w:rsidRDefault="00084E53" w:rsidP="00084E53">
      <w:pPr>
        <w:ind w:left="489" w:right="192"/>
        <w:jc w:val="center"/>
        <w:rPr>
          <w:rFonts w:ascii="Arial" w:hAnsi="Arial" w:cs="Arial"/>
          <w:b/>
          <w:spacing w:val="-2"/>
          <w:sz w:val="24"/>
          <w:szCs w:val="24"/>
        </w:rPr>
      </w:pPr>
      <w:r w:rsidRPr="00E11299">
        <w:rPr>
          <w:rFonts w:ascii="Arial" w:hAnsi="Arial" w:cs="Arial"/>
          <w:b/>
          <w:spacing w:val="-2"/>
          <w:sz w:val="24"/>
          <w:szCs w:val="24"/>
        </w:rPr>
        <w:t>РЕШЕНИЕ</w:t>
      </w:r>
    </w:p>
    <w:p w:rsidR="00084E53" w:rsidRDefault="00084E53" w:rsidP="00084E53">
      <w:pPr>
        <w:ind w:left="489" w:right="192"/>
        <w:jc w:val="center"/>
        <w:rPr>
          <w:rFonts w:ascii="Arial" w:hAnsi="Arial" w:cs="Arial"/>
          <w:b/>
          <w:spacing w:val="-2"/>
          <w:sz w:val="24"/>
          <w:szCs w:val="24"/>
        </w:rPr>
      </w:pPr>
      <w:r>
        <w:rPr>
          <w:rFonts w:ascii="Arial" w:hAnsi="Arial" w:cs="Arial"/>
          <w:b/>
          <w:spacing w:val="-2"/>
          <w:sz w:val="24"/>
          <w:szCs w:val="24"/>
        </w:rPr>
        <w:t xml:space="preserve">от </w:t>
      </w:r>
      <w:r w:rsidR="00AF3237">
        <w:rPr>
          <w:rFonts w:ascii="Arial" w:hAnsi="Arial" w:cs="Arial"/>
          <w:b/>
          <w:spacing w:val="-2"/>
          <w:sz w:val="24"/>
          <w:szCs w:val="24"/>
        </w:rPr>
        <w:t>17 октя</w:t>
      </w:r>
      <w:r>
        <w:rPr>
          <w:rFonts w:ascii="Arial" w:hAnsi="Arial" w:cs="Arial"/>
          <w:b/>
          <w:spacing w:val="-2"/>
          <w:sz w:val="24"/>
          <w:szCs w:val="24"/>
        </w:rPr>
        <w:t>бря 2025 года №</w:t>
      </w:r>
      <w:r w:rsidR="00EF1A88">
        <w:rPr>
          <w:rFonts w:ascii="Arial" w:hAnsi="Arial" w:cs="Arial"/>
          <w:b/>
          <w:spacing w:val="-2"/>
          <w:sz w:val="24"/>
          <w:szCs w:val="24"/>
        </w:rPr>
        <w:t xml:space="preserve"> 19</w:t>
      </w:r>
    </w:p>
    <w:p w:rsidR="00084E53" w:rsidRPr="00E11299" w:rsidRDefault="00084E53" w:rsidP="00084E53">
      <w:pPr>
        <w:ind w:left="489" w:right="192"/>
        <w:jc w:val="center"/>
        <w:rPr>
          <w:rFonts w:ascii="Arial" w:hAnsi="Arial" w:cs="Arial"/>
          <w:b/>
          <w:sz w:val="24"/>
          <w:szCs w:val="24"/>
        </w:rPr>
      </w:pPr>
    </w:p>
    <w:p w:rsidR="00FE4907" w:rsidRPr="005D6D03" w:rsidRDefault="00084E53" w:rsidP="005D6D03">
      <w:pPr>
        <w:pStyle w:val="a3"/>
        <w:tabs>
          <w:tab w:val="left" w:pos="7129"/>
        </w:tabs>
        <w:ind w:left="0" w:right="6"/>
        <w:jc w:val="center"/>
        <w:rPr>
          <w:rFonts w:ascii="Arial" w:hAnsi="Arial" w:cs="Arial"/>
          <w:b/>
          <w:sz w:val="24"/>
          <w:szCs w:val="24"/>
        </w:rPr>
      </w:pPr>
      <w:proofErr w:type="gramStart"/>
      <w:r w:rsidRPr="00084E53">
        <w:rPr>
          <w:rFonts w:ascii="Arial" w:hAnsi="Arial" w:cs="Arial"/>
          <w:b/>
          <w:sz w:val="24"/>
          <w:szCs w:val="24"/>
        </w:rPr>
        <w:t>О</w:t>
      </w:r>
      <w:r w:rsidR="007002C7">
        <w:rPr>
          <w:rFonts w:ascii="Arial" w:hAnsi="Arial" w:cs="Arial"/>
          <w:b/>
          <w:sz w:val="24"/>
          <w:szCs w:val="24"/>
        </w:rPr>
        <w:t xml:space="preserve"> </w:t>
      </w:r>
      <w:r w:rsidR="00FE4907">
        <w:rPr>
          <w:rFonts w:ascii="Arial" w:hAnsi="Arial" w:cs="Arial"/>
          <w:b/>
          <w:sz w:val="24"/>
          <w:szCs w:val="24"/>
        </w:rPr>
        <w:t xml:space="preserve">РЕОРГАНИЗАЦИИ АДМИНИСТРАЦИЙ </w:t>
      </w:r>
      <w:r w:rsidR="005D6D03" w:rsidRPr="005D6D03">
        <w:rPr>
          <w:rFonts w:ascii="Arial" w:hAnsi="Arial" w:cs="Arial"/>
          <w:b/>
          <w:sz w:val="24"/>
          <w:szCs w:val="24"/>
        </w:rPr>
        <w:t>БОРОВИКОВСКОГО СЕЛЬСКОГО ПОСЕЛЕНИЯ КРАСНОСЕЛЬСКОГО МУНИЦИПАЛЬНОГО РАЙОНА КОСТРОМСКОЙ ОБЛАСТИ,  ГРИДИНСКОГО СЕЛЬСКОГО ПОСЕЛЕНИЯ КРАСНОСЕЛЬСКОГО МУНИЦИПАЛЬНОГО РАЙОНА КОСТРОМСКОЙ ОБЛАСТИ,  ПОДОЛЬСКОГО СЕЛЬСКОГО ПОСЕЛЕНИЯ КРАСНОСЕЛЬСКОГО МУНИЦИПАЛЬНОГО РАЙОНА КОСТРОМСКОЙ ОБЛАСТИ,  ПРИСКОКОВСКОГО СЕЛЬСКОГО ПОСЕЛЕНИЯ КРАСНОСЕЛЬСКОГО МУНИЦИПАЛЬНОГО РАЙОНА КОСТРОМСКОЙ ОБЛАСТИ,  СИДОРОВСКОГО СЕЛЬСКОГО ПОСЕЛЕНИЯ КРАСНОСЕЛЬСКОГО МУНИЦИПАЛЬНОГО РАЙОНА КОСТРОМСКОЙ ОБЛАСТИ, ЧАПАЕВСКОГО СЕЛЬСКОГО ПОСЕЛЕНИЯ КРАСНОСЕЛЬСКОГО МУНИЦИПАЛЬНОГО РАЙОНА КОСТРОМСКОЙ ОБЛАСТИ,  ШОЛОХОВСКОГО СЕЛЬСКОГО ПОСЕЛЕНИЯ КРАСНОСЕЛЬСКОГО МУНИЦИПАЛЬНОГО РАЙОНА КОСТРОМСКОЙ ОБЛАСТИ, ГОРОДСКОГО</w:t>
      </w:r>
      <w:proofErr w:type="gramEnd"/>
      <w:r w:rsidR="005D6D03" w:rsidRPr="005D6D03">
        <w:rPr>
          <w:rFonts w:ascii="Arial" w:hAnsi="Arial" w:cs="Arial"/>
          <w:b/>
          <w:sz w:val="24"/>
          <w:szCs w:val="24"/>
        </w:rPr>
        <w:t xml:space="preserve"> ПОСЕЛЕНИЯ ПОСЕЛОК КРАСНОЕ-НА-ВОЛГЕ  КРАСНОСЕЛЬСКОГО МУНИЦИПАЛЬНОГО РАЙОНА КОСТРОМСКОЙ ОБЛАСТИ В ФОРМЕ ПРИСОЕДИНЕНИЯ К АДМИНИСТРАЦИИ КРАСНОСЕЛЬСКОГО МУНИЦИПАЛЬНОГО РАЙОНА КОСТРОМСКОЙ ОБЛАСТИ</w:t>
      </w:r>
    </w:p>
    <w:p w:rsidR="005D6D03" w:rsidRDefault="005D6D03" w:rsidP="005D6D03">
      <w:pPr>
        <w:pStyle w:val="a3"/>
        <w:ind w:right="133" w:firstLine="707"/>
        <w:jc w:val="both"/>
      </w:pPr>
    </w:p>
    <w:p w:rsidR="005D6D03" w:rsidRPr="00AF3237" w:rsidRDefault="005D6D03" w:rsidP="005D6D03">
      <w:pPr>
        <w:pStyle w:val="a3"/>
        <w:ind w:left="0" w:right="3" w:firstLine="707"/>
        <w:jc w:val="both"/>
        <w:rPr>
          <w:rFonts w:ascii="Arial" w:hAnsi="Arial" w:cs="Arial"/>
          <w:sz w:val="24"/>
          <w:szCs w:val="24"/>
        </w:rPr>
      </w:pPr>
      <w:r w:rsidRPr="00AF3237">
        <w:rPr>
          <w:rFonts w:ascii="Arial" w:hAnsi="Arial" w:cs="Arial"/>
          <w:sz w:val="24"/>
          <w:szCs w:val="24"/>
        </w:rPr>
        <w:t xml:space="preserve">В соответствии со статьями 57, 58, 59, 60 Гражданского кодекса Российской Федерации, Федеральным законом от </w:t>
      </w:r>
      <w:r w:rsidR="00EF1A88">
        <w:rPr>
          <w:rFonts w:ascii="Arial" w:hAnsi="Arial" w:cs="Arial"/>
          <w:sz w:val="24"/>
          <w:szCs w:val="24"/>
        </w:rPr>
        <w:t>20</w:t>
      </w:r>
      <w:r w:rsidR="00EF1A88" w:rsidRPr="00793F3B">
        <w:rPr>
          <w:rFonts w:ascii="Arial" w:hAnsi="Arial" w:cs="Arial"/>
          <w:sz w:val="24"/>
          <w:szCs w:val="24"/>
        </w:rPr>
        <w:t xml:space="preserve">.03.2025 № 33-ФЗ «Об общих принципах организации местного самоуправления в </w:t>
      </w:r>
      <w:r w:rsidR="00EF1A88">
        <w:rPr>
          <w:rFonts w:ascii="Arial" w:hAnsi="Arial" w:cs="Arial"/>
          <w:sz w:val="24"/>
          <w:szCs w:val="24"/>
        </w:rPr>
        <w:t>единой системе публичной власти</w:t>
      </w:r>
      <w:r w:rsidR="00EF1A88" w:rsidRPr="00793F3B">
        <w:rPr>
          <w:rFonts w:ascii="Arial" w:hAnsi="Arial" w:cs="Arial"/>
          <w:sz w:val="24"/>
          <w:szCs w:val="24"/>
        </w:rPr>
        <w:t>»</w:t>
      </w:r>
      <w:r w:rsidR="00EF1A88">
        <w:rPr>
          <w:rFonts w:ascii="Arial" w:hAnsi="Arial" w:cs="Arial"/>
          <w:sz w:val="24"/>
          <w:szCs w:val="24"/>
        </w:rPr>
        <w:t xml:space="preserve">, </w:t>
      </w:r>
      <w:r w:rsidRPr="00AF3237">
        <w:rPr>
          <w:rFonts w:ascii="Arial" w:hAnsi="Arial" w:cs="Arial"/>
          <w:sz w:val="24"/>
          <w:szCs w:val="24"/>
        </w:rPr>
        <w:t>Федеральным законом от 8 августа 2001 года №129-ФЗ, «</w:t>
      </w:r>
      <w:proofErr w:type="gramStart"/>
      <w:r w:rsidRPr="00AF3237">
        <w:rPr>
          <w:rFonts w:ascii="Arial" w:hAnsi="Arial" w:cs="Arial"/>
          <w:sz w:val="24"/>
          <w:szCs w:val="24"/>
        </w:rPr>
        <w:t>О</w:t>
      </w:r>
      <w:proofErr w:type="gramEnd"/>
      <w:r w:rsidRPr="00AF3237">
        <w:rPr>
          <w:rFonts w:ascii="Arial" w:hAnsi="Arial" w:cs="Arial"/>
          <w:sz w:val="24"/>
          <w:szCs w:val="24"/>
        </w:rPr>
        <w:t xml:space="preserve"> государственной регистрации юридических лиц и индивидуальных предпринимателей», Законом Костромской области от 21 марта 2025 года №606-7-ЗКО «О преобразовании муниципальных образований, входящих в состав Красносельского муниципального района Костромской области, и внесении изменений в отдельные законодательные акты Костромской области», -</w:t>
      </w:r>
    </w:p>
    <w:p w:rsidR="00084E53" w:rsidRPr="00AF3237" w:rsidRDefault="005D6D03" w:rsidP="005D6D03">
      <w:pPr>
        <w:pStyle w:val="a3"/>
        <w:ind w:right="138"/>
        <w:jc w:val="both"/>
        <w:rPr>
          <w:rFonts w:ascii="Arial" w:hAnsi="Arial" w:cs="Arial"/>
          <w:b/>
          <w:sz w:val="24"/>
          <w:szCs w:val="24"/>
        </w:rPr>
      </w:pPr>
      <w:r w:rsidRPr="00AF3237">
        <w:rPr>
          <w:rFonts w:ascii="Arial" w:hAnsi="Arial" w:cs="Arial"/>
          <w:b/>
          <w:sz w:val="24"/>
          <w:szCs w:val="24"/>
        </w:rPr>
        <w:t xml:space="preserve">        </w:t>
      </w:r>
      <w:r w:rsidR="00084E53" w:rsidRPr="00AF3237">
        <w:rPr>
          <w:rFonts w:ascii="Arial" w:hAnsi="Arial" w:cs="Arial"/>
          <w:b/>
          <w:sz w:val="24"/>
          <w:szCs w:val="24"/>
        </w:rPr>
        <w:t>ДУМА КРАСНОСЕЛЬСКОГО МУНИЦИПАЛЬНОГО ОКРУГА РЕШИЛА:</w:t>
      </w:r>
    </w:p>
    <w:p w:rsidR="00A60C5E" w:rsidRPr="00AF3237" w:rsidRDefault="00A60C5E" w:rsidP="00A60C5E">
      <w:pPr>
        <w:pStyle w:val="a4"/>
        <w:numPr>
          <w:ilvl w:val="0"/>
          <w:numId w:val="4"/>
        </w:numPr>
        <w:tabs>
          <w:tab w:val="left" w:pos="1163"/>
        </w:tabs>
        <w:ind w:left="0" w:right="3" w:firstLine="698"/>
        <w:jc w:val="both"/>
        <w:rPr>
          <w:rFonts w:ascii="Arial" w:hAnsi="Arial" w:cs="Arial"/>
          <w:sz w:val="24"/>
          <w:szCs w:val="24"/>
        </w:rPr>
      </w:pPr>
      <w:r w:rsidRPr="00AF3237">
        <w:rPr>
          <w:rFonts w:ascii="Arial" w:hAnsi="Arial" w:cs="Arial"/>
          <w:sz w:val="24"/>
          <w:szCs w:val="24"/>
        </w:rPr>
        <w:t xml:space="preserve">Реорганизовать в форме присоединения к администрации Красносельского муниципального района Костромской области (ОГРН </w:t>
      </w:r>
      <w:r w:rsidRPr="00AF3237">
        <w:rPr>
          <w:rFonts w:ascii="Arial" w:hAnsi="Arial" w:cs="Arial"/>
          <w:sz w:val="24"/>
          <w:szCs w:val="24"/>
          <w:shd w:val="clear" w:color="auto" w:fill="FFFFFF"/>
        </w:rPr>
        <w:t>1024402236759,</w:t>
      </w:r>
      <w:r w:rsidRPr="00AF3237">
        <w:rPr>
          <w:rFonts w:ascii="Arial" w:hAnsi="Arial" w:cs="Arial"/>
          <w:sz w:val="24"/>
          <w:szCs w:val="24"/>
        </w:rPr>
        <w:t xml:space="preserve"> ИНН </w:t>
      </w:r>
      <w:r w:rsidRPr="00AF3237">
        <w:rPr>
          <w:rFonts w:ascii="Arial" w:hAnsi="Arial" w:cs="Arial"/>
          <w:sz w:val="24"/>
          <w:szCs w:val="24"/>
          <w:shd w:val="clear" w:color="auto" w:fill="FFFFFF"/>
        </w:rPr>
        <w:t>4415003334</w:t>
      </w:r>
      <w:r w:rsidRPr="00AF3237">
        <w:rPr>
          <w:rFonts w:ascii="Arial" w:hAnsi="Arial" w:cs="Arial"/>
          <w:sz w:val="24"/>
          <w:szCs w:val="24"/>
        </w:rPr>
        <w:t xml:space="preserve">), юридический (фактический) адрес: 157940 Костромская область, </w:t>
      </w:r>
      <w:proofErr w:type="spellStart"/>
      <w:r w:rsidRPr="00AF3237">
        <w:rPr>
          <w:rFonts w:ascii="Arial" w:hAnsi="Arial" w:cs="Arial"/>
          <w:sz w:val="24"/>
          <w:szCs w:val="24"/>
        </w:rPr>
        <w:t>Красносельский</w:t>
      </w:r>
      <w:proofErr w:type="spellEnd"/>
      <w:r w:rsidRPr="00AF3237">
        <w:rPr>
          <w:rFonts w:ascii="Arial" w:hAnsi="Arial" w:cs="Arial"/>
          <w:sz w:val="24"/>
          <w:szCs w:val="24"/>
        </w:rPr>
        <w:t xml:space="preserve"> район, </w:t>
      </w:r>
      <w:proofErr w:type="spellStart"/>
      <w:r w:rsidRPr="00AF3237">
        <w:rPr>
          <w:rFonts w:ascii="Arial" w:hAnsi="Arial" w:cs="Arial"/>
          <w:sz w:val="24"/>
          <w:szCs w:val="24"/>
        </w:rPr>
        <w:t>пгт</w:t>
      </w:r>
      <w:proofErr w:type="spellEnd"/>
      <w:r w:rsidRPr="00AF3237">
        <w:rPr>
          <w:rFonts w:ascii="Arial" w:hAnsi="Arial" w:cs="Arial"/>
          <w:sz w:val="24"/>
          <w:szCs w:val="24"/>
        </w:rPr>
        <w:t xml:space="preserve">. </w:t>
      </w:r>
      <w:proofErr w:type="spellStart"/>
      <w:r w:rsidRPr="00AF3237">
        <w:rPr>
          <w:rFonts w:ascii="Arial" w:hAnsi="Arial" w:cs="Arial"/>
          <w:sz w:val="24"/>
          <w:szCs w:val="24"/>
        </w:rPr>
        <w:t>Красное-на-Волге</w:t>
      </w:r>
      <w:proofErr w:type="spellEnd"/>
      <w:r w:rsidRPr="00AF3237">
        <w:rPr>
          <w:rFonts w:ascii="Arial" w:hAnsi="Arial" w:cs="Arial"/>
          <w:sz w:val="24"/>
          <w:szCs w:val="24"/>
        </w:rPr>
        <w:t>, ул. Красная площадь, д.15:</w:t>
      </w:r>
    </w:p>
    <w:p w:rsidR="00A60C5E" w:rsidRPr="00AF3237" w:rsidRDefault="00736C88" w:rsidP="00B93D5A">
      <w:pPr>
        <w:pStyle w:val="a4"/>
        <w:ind w:left="0" w:right="3" w:firstLine="698"/>
        <w:rPr>
          <w:rFonts w:ascii="Arial" w:hAnsi="Arial" w:cs="Arial"/>
          <w:sz w:val="24"/>
          <w:szCs w:val="24"/>
        </w:rPr>
      </w:pPr>
      <w:r w:rsidRPr="00AF3237">
        <w:rPr>
          <w:rFonts w:ascii="Arial" w:hAnsi="Arial" w:cs="Arial"/>
          <w:sz w:val="24"/>
          <w:szCs w:val="24"/>
        </w:rPr>
        <w:t xml:space="preserve">1.1. </w:t>
      </w:r>
      <w:r w:rsidR="00A60C5E" w:rsidRPr="00AF3237">
        <w:rPr>
          <w:rFonts w:ascii="Arial" w:hAnsi="Arial" w:cs="Arial"/>
          <w:sz w:val="24"/>
          <w:szCs w:val="24"/>
        </w:rPr>
        <w:t xml:space="preserve">администрацию </w:t>
      </w:r>
      <w:proofErr w:type="spellStart"/>
      <w:r w:rsidR="00A60C5E" w:rsidRPr="00AF3237">
        <w:rPr>
          <w:rFonts w:ascii="Arial" w:hAnsi="Arial" w:cs="Arial"/>
          <w:sz w:val="24"/>
          <w:szCs w:val="24"/>
        </w:rPr>
        <w:t>Боровиковского</w:t>
      </w:r>
      <w:proofErr w:type="spellEnd"/>
      <w:r w:rsidR="00A60C5E" w:rsidRPr="00AF3237">
        <w:rPr>
          <w:rFonts w:ascii="Arial" w:hAnsi="Arial" w:cs="Arial"/>
          <w:sz w:val="24"/>
          <w:szCs w:val="24"/>
        </w:rPr>
        <w:t xml:space="preserve"> сельского поселения Красносельского </w:t>
      </w:r>
      <w:r w:rsidR="0076535C">
        <w:rPr>
          <w:rFonts w:ascii="Arial" w:hAnsi="Arial" w:cs="Arial"/>
          <w:sz w:val="24"/>
          <w:szCs w:val="24"/>
        </w:rPr>
        <w:t xml:space="preserve">муниципального </w:t>
      </w:r>
      <w:r w:rsidR="00A60C5E" w:rsidRPr="00AF3237">
        <w:rPr>
          <w:rFonts w:ascii="Arial" w:hAnsi="Arial" w:cs="Arial"/>
          <w:sz w:val="24"/>
          <w:szCs w:val="24"/>
        </w:rPr>
        <w:t xml:space="preserve">района Костромской области (ОГРН </w:t>
      </w:r>
      <w:r w:rsidR="00A60C5E" w:rsidRPr="00AF3237">
        <w:rPr>
          <w:rFonts w:ascii="Arial" w:hAnsi="Arial" w:cs="Arial"/>
          <w:sz w:val="24"/>
          <w:szCs w:val="24"/>
          <w:shd w:val="clear" w:color="auto" w:fill="FFFFFF"/>
        </w:rPr>
        <w:t>10</w:t>
      </w:r>
      <w:r w:rsidR="00B93D5A" w:rsidRPr="00AF3237">
        <w:rPr>
          <w:rFonts w:ascii="Arial" w:hAnsi="Arial" w:cs="Arial"/>
          <w:sz w:val="24"/>
          <w:szCs w:val="24"/>
          <w:shd w:val="clear" w:color="auto" w:fill="FFFFFF"/>
        </w:rPr>
        <w:t>54477630240</w:t>
      </w:r>
      <w:r w:rsidR="00A60C5E" w:rsidRPr="00AF3237">
        <w:rPr>
          <w:rFonts w:ascii="Arial" w:hAnsi="Arial" w:cs="Arial"/>
          <w:sz w:val="24"/>
          <w:szCs w:val="24"/>
          <w:shd w:val="clear" w:color="auto" w:fill="FFFFFF"/>
        </w:rPr>
        <w:t>,</w:t>
      </w:r>
      <w:r w:rsidR="00A60C5E" w:rsidRPr="00AF3237">
        <w:rPr>
          <w:rFonts w:ascii="Arial" w:hAnsi="Arial" w:cs="Arial"/>
          <w:sz w:val="24"/>
          <w:szCs w:val="24"/>
        </w:rPr>
        <w:t xml:space="preserve"> ИНН </w:t>
      </w:r>
      <w:r w:rsidR="00B93D5A" w:rsidRPr="00AF3237">
        <w:rPr>
          <w:rFonts w:ascii="Arial" w:hAnsi="Arial" w:cs="Arial"/>
          <w:sz w:val="24"/>
          <w:szCs w:val="24"/>
        </w:rPr>
        <w:t>4415005116</w:t>
      </w:r>
      <w:r w:rsidR="00A60C5E" w:rsidRPr="00AF3237">
        <w:rPr>
          <w:rFonts w:ascii="Arial" w:hAnsi="Arial" w:cs="Arial"/>
          <w:sz w:val="24"/>
          <w:szCs w:val="24"/>
        </w:rPr>
        <w:t>), юридический (фактический) адрес: 15794</w:t>
      </w:r>
      <w:r w:rsidR="00513D3C" w:rsidRPr="00AF3237">
        <w:rPr>
          <w:rFonts w:ascii="Arial" w:hAnsi="Arial" w:cs="Arial"/>
          <w:sz w:val="24"/>
          <w:szCs w:val="24"/>
        </w:rPr>
        <w:t>2</w:t>
      </w:r>
      <w:r w:rsidR="00A60C5E" w:rsidRPr="00AF3237">
        <w:rPr>
          <w:rFonts w:ascii="Arial" w:hAnsi="Arial" w:cs="Arial"/>
          <w:sz w:val="24"/>
          <w:szCs w:val="24"/>
        </w:rPr>
        <w:t xml:space="preserve"> Костромская область, </w:t>
      </w:r>
      <w:proofErr w:type="spellStart"/>
      <w:r w:rsidR="00A60C5E" w:rsidRPr="00AF3237">
        <w:rPr>
          <w:rFonts w:ascii="Arial" w:hAnsi="Arial" w:cs="Arial"/>
          <w:sz w:val="24"/>
          <w:szCs w:val="24"/>
        </w:rPr>
        <w:t>Красносельский</w:t>
      </w:r>
      <w:proofErr w:type="spellEnd"/>
      <w:r w:rsidR="00A60C5E" w:rsidRPr="00AF3237">
        <w:rPr>
          <w:rFonts w:ascii="Arial" w:hAnsi="Arial" w:cs="Arial"/>
          <w:sz w:val="24"/>
          <w:szCs w:val="24"/>
        </w:rPr>
        <w:t xml:space="preserve"> район, </w:t>
      </w:r>
      <w:r w:rsidR="00513D3C" w:rsidRPr="00AF3237">
        <w:rPr>
          <w:rFonts w:ascii="Arial" w:hAnsi="Arial" w:cs="Arial"/>
          <w:sz w:val="24"/>
          <w:szCs w:val="24"/>
        </w:rPr>
        <w:t>д</w:t>
      </w:r>
      <w:r w:rsidR="00A60C5E" w:rsidRPr="00AF3237">
        <w:rPr>
          <w:rFonts w:ascii="Arial" w:hAnsi="Arial" w:cs="Arial"/>
          <w:sz w:val="24"/>
          <w:szCs w:val="24"/>
        </w:rPr>
        <w:t xml:space="preserve">. </w:t>
      </w:r>
      <w:proofErr w:type="spellStart"/>
      <w:r w:rsidR="00513D3C" w:rsidRPr="00AF3237">
        <w:rPr>
          <w:rFonts w:ascii="Arial" w:hAnsi="Arial" w:cs="Arial"/>
          <w:sz w:val="24"/>
          <w:szCs w:val="24"/>
        </w:rPr>
        <w:t>Боровиково</w:t>
      </w:r>
      <w:proofErr w:type="spellEnd"/>
      <w:r w:rsidR="00A60C5E" w:rsidRPr="00AF3237">
        <w:rPr>
          <w:rFonts w:ascii="Arial" w:hAnsi="Arial" w:cs="Arial"/>
          <w:sz w:val="24"/>
          <w:szCs w:val="24"/>
        </w:rPr>
        <w:t xml:space="preserve">, ул. </w:t>
      </w:r>
      <w:r w:rsidR="00513D3C" w:rsidRPr="00AF3237">
        <w:rPr>
          <w:rFonts w:ascii="Arial" w:hAnsi="Arial" w:cs="Arial"/>
          <w:sz w:val="24"/>
          <w:szCs w:val="24"/>
        </w:rPr>
        <w:t>Центральная</w:t>
      </w:r>
      <w:r w:rsidR="00A60C5E" w:rsidRPr="00AF3237">
        <w:rPr>
          <w:rFonts w:ascii="Arial" w:hAnsi="Arial" w:cs="Arial"/>
          <w:sz w:val="24"/>
          <w:szCs w:val="24"/>
        </w:rPr>
        <w:t>, д.</w:t>
      </w:r>
      <w:r w:rsidR="00513D3C" w:rsidRPr="00AF3237">
        <w:rPr>
          <w:rFonts w:ascii="Arial" w:hAnsi="Arial" w:cs="Arial"/>
          <w:sz w:val="24"/>
          <w:szCs w:val="24"/>
        </w:rPr>
        <w:t>27</w:t>
      </w:r>
      <w:r w:rsidR="00B93D5A" w:rsidRPr="00AF3237">
        <w:rPr>
          <w:rFonts w:ascii="Arial" w:hAnsi="Arial" w:cs="Arial"/>
          <w:sz w:val="24"/>
          <w:szCs w:val="24"/>
        </w:rPr>
        <w:t>;</w:t>
      </w:r>
    </w:p>
    <w:p w:rsidR="00513D3C" w:rsidRPr="00AF3237" w:rsidRDefault="00736C88" w:rsidP="00513D3C">
      <w:pPr>
        <w:pStyle w:val="a4"/>
        <w:ind w:left="0" w:right="3" w:firstLine="698"/>
        <w:rPr>
          <w:rFonts w:ascii="Arial" w:hAnsi="Arial" w:cs="Arial"/>
          <w:sz w:val="24"/>
          <w:szCs w:val="24"/>
        </w:rPr>
      </w:pPr>
      <w:r w:rsidRPr="00AF3237">
        <w:rPr>
          <w:rFonts w:ascii="Arial" w:hAnsi="Arial" w:cs="Arial"/>
          <w:sz w:val="24"/>
          <w:szCs w:val="24"/>
        </w:rPr>
        <w:t>1.2.</w:t>
      </w:r>
      <w:r w:rsidR="00513D3C" w:rsidRPr="00AF3237">
        <w:rPr>
          <w:rFonts w:ascii="Arial" w:hAnsi="Arial" w:cs="Arial"/>
          <w:sz w:val="24"/>
          <w:szCs w:val="24"/>
        </w:rPr>
        <w:t xml:space="preserve">администрацию </w:t>
      </w:r>
      <w:proofErr w:type="spellStart"/>
      <w:r w:rsidR="00513D3C" w:rsidRPr="00AF3237">
        <w:rPr>
          <w:rFonts w:ascii="Arial" w:hAnsi="Arial" w:cs="Arial"/>
          <w:sz w:val="24"/>
          <w:szCs w:val="24"/>
        </w:rPr>
        <w:t>Гридинского</w:t>
      </w:r>
      <w:proofErr w:type="spellEnd"/>
      <w:r w:rsidR="00513D3C" w:rsidRPr="00AF3237">
        <w:rPr>
          <w:rFonts w:ascii="Arial" w:hAnsi="Arial" w:cs="Arial"/>
          <w:sz w:val="24"/>
          <w:szCs w:val="24"/>
        </w:rPr>
        <w:t xml:space="preserve"> сельского поселения Красносельского </w:t>
      </w:r>
      <w:r w:rsidR="0076535C">
        <w:rPr>
          <w:rFonts w:ascii="Arial" w:hAnsi="Arial" w:cs="Arial"/>
          <w:sz w:val="24"/>
          <w:szCs w:val="24"/>
        </w:rPr>
        <w:t>муниципального</w:t>
      </w:r>
      <w:r w:rsidR="0076535C" w:rsidRPr="00AF3237">
        <w:rPr>
          <w:rFonts w:ascii="Arial" w:hAnsi="Arial" w:cs="Arial"/>
          <w:sz w:val="24"/>
          <w:szCs w:val="24"/>
        </w:rPr>
        <w:t xml:space="preserve"> </w:t>
      </w:r>
      <w:r w:rsidR="00513D3C" w:rsidRPr="00AF3237">
        <w:rPr>
          <w:rFonts w:ascii="Arial" w:hAnsi="Arial" w:cs="Arial"/>
          <w:sz w:val="24"/>
          <w:szCs w:val="24"/>
        </w:rPr>
        <w:t>района Костромской области (ОГРН 1054477629832</w:t>
      </w:r>
      <w:r w:rsidR="00513D3C" w:rsidRPr="00AF3237">
        <w:rPr>
          <w:rFonts w:ascii="Arial" w:hAnsi="Arial" w:cs="Arial"/>
          <w:sz w:val="24"/>
          <w:szCs w:val="24"/>
          <w:shd w:val="clear" w:color="auto" w:fill="FFFFFF"/>
        </w:rPr>
        <w:t>,</w:t>
      </w:r>
      <w:r w:rsidR="00513D3C" w:rsidRPr="00AF3237">
        <w:rPr>
          <w:rFonts w:ascii="Arial" w:hAnsi="Arial" w:cs="Arial"/>
          <w:sz w:val="24"/>
          <w:szCs w:val="24"/>
        </w:rPr>
        <w:t xml:space="preserve"> ИНН 4415005010), юридический (фактический) адрес: 157931 Костромская область, </w:t>
      </w:r>
      <w:proofErr w:type="spellStart"/>
      <w:r w:rsidR="00513D3C" w:rsidRPr="00AF3237">
        <w:rPr>
          <w:rFonts w:ascii="Arial" w:hAnsi="Arial" w:cs="Arial"/>
          <w:sz w:val="24"/>
          <w:szCs w:val="24"/>
        </w:rPr>
        <w:t>Красносельский</w:t>
      </w:r>
      <w:proofErr w:type="spellEnd"/>
      <w:r w:rsidR="00513D3C" w:rsidRPr="00AF3237">
        <w:rPr>
          <w:rFonts w:ascii="Arial" w:hAnsi="Arial" w:cs="Arial"/>
          <w:sz w:val="24"/>
          <w:szCs w:val="24"/>
        </w:rPr>
        <w:t xml:space="preserve"> район, д. </w:t>
      </w:r>
      <w:proofErr w:type="spellStart"/>
      <w:r w:rsidR="00513D3C" w:rsidRPr="00AF3237">
        <w:rPr>
          <w:rFonts w:ascii="Arial" w:hAnsi="Arial" w:cs="Arial"/>
          <w:sz w:val="24"/>
          <w:szCs w:val="24"/>
        </w:rPr>
        <w:t>Гридино</w:t>
      </w:r>
      <w:proofErr w:type="spellEnd"/>
      <w:r w:rsidR="00513D3C" w:rsidRPr="00AF3237">
        <w:rPr>
          <w:rFonts w:ascii="Arial" w:hAnsi="Arial" w:cs="Arial"/>
          <w:sz w:val="24"/>
          <w:szCs w:val="24"/>
        </w:rPr>
        <w:t>,  ул. Центральная, д.9а;</w:t>
      </w:r>
    </w:p>
    <w:p w:rsidR="00513D3C" w:rsidRPr="00AF3237" w:rsidRDefault="00736C88" w:rsidP="00513D3C">
      <w:pPr>
        <w:pStyle w:val="a4"/>
        <w:ind w:left="0" w:right="3" w:firstLine="698"/>
        <w:rPr>
          <w:rFonts w:ascii="Arial" w:hAnsi="Arial" w:cs="Arial"/>
          <w:sz w:val="24"/>
          <w:szCs w:val="24"/>
        </w:rPr>
      </w:pPr>
      <w:proofErr w:type="gramStart"/>
      <w:r w:rsidRPr="00AF3237">
        <w:rPr>
          <w:rFonts w:ascii="Arial" w:hAnsi="Arial" w:cs="Arial"/>
          <w:sz w:val="24"/>
          <w:szCs w:val="24"/>
        </w:rPr>
        <w:t>1.3.</w:t>
      </w:r>
      <w:r w:rsidR="00513D3C" w:rsidRPr="00AF3237">
        <w:rPr>
          <w:rFonts w:ascii="Arial" w:hAnsi="Arial" w:cs="Arial"/>
          <w:sz w:val="24"/>
          <w:szCs w:val="24"/>
        </w:rPr>
        <w:t xml:space="preserve">администрацию Подольского сельского поселения Красносельского района </w:t>
      </w:r>
      <w:r w:rsidR="00513D3C" w:rsidRPr="00AF3237">
        <w:rPr>
          <w:rFonts w:ascii="Arial" w:hAnsi="Arial" w:cs="Arial"/>
          <w:sz w:val="24"/>
          <w:szCs w:val="24"/>
        </w:rPr>
        <w:lastRenderedPageBreak/>
        <w:t xml:space="preserve">Костромской области (ОГРН </w:t>
      </w:r>
      <w:r w:rsidR="00897FED" w:rsidRPr="00AF3237">
        <w:rPr>
          <w:rFonts w:ascii="Arial" w:hAnsi="Arial" w:cs="Arial"/>
          <w:color w:val="333333"/>
          <w:sz w:val="24"/>
          <w:szCs w:val="24"/>
          <w:shd w:val="clear" w:color="auto" w:fill="FFFFFF"/>
        </w:rPr>
        <w:t>1054477629700</w:t>
      </w:r>
      <w:r w:rsidR="00513D3C" w:rsidRPr="00AF3237">
        <w:rPr>
          <w:rFonts w:ascii="Arial" w:hAnsi="Arial" w:cs="Arial"/>
          <w:sz w:val="24"/>
          <w:szCs w:val="24"/>
          <w:shd w:val="clear" w:color="auto" w:fill="FFFFFF"/>
        </w:rPr>
        <w:t>,</w:t>
      </w:r>
      <w:r w:rsidR="00513D3C" w:rsidRPr="00AF3237">
        <w:rPr>
          <w:rFonts w:ascii="Arial" w:hAnsi="Arial" w:cs="Arial"/>
          <w:sz w:val="24"/>
          <w:szCs w:val="24"/>
        </w:rPr>
        <w:t xml:space="preserve"> ИНН </w:t>
      </w:r>
      <w:r w:rsidR="00897FED" w:rsidRPr="00AF3237">
        <w:rPr>
          <w:rFonts w:ascii="Arial" w:hAnsi="Arial" w:cs="Arial"/>
          <w:sz w:val="24"/>
          <w:szCs w:val="24"/>
          <w:shd w:val="clear" w:color="auto" w:fill="FFFFFF"/>
        </w:rPr>
        <w:t>4415005003</w:t>
      </w:r>
      <w:r w:rsidR="00513D3C" w:rsidRPr="00AF3237">
        <w:rPr>
          <w:rFonts w:ascii="Arial" w:hAnsi="Arial" w:cs="Arial"/>
          <w:sz w:val="24"/>
          <w:szCs w:val="24"/>
        </w:rPr>
        <w:t>), юридический (фактический) адрес: 1579</w:t>
      </w:r>
      <w:r w:rsidR="00897FED" w:rsidRPr="00AF3237">
        <w:rPr>
          <w:rFonts w:ascii="Arial" w:hAnsi="Arial" w:cs="Arial"/>
          <w:sz w:val="24"/>
          <w:szCs w:val="24"/>
        </w:rPr>
        <w:t>45</w:t>
      </w:r>
      <w:r w:rsidR="00513D3C" w:rsidRPr="00AF3237">
        <w:rPr>
          <w:rFonts w:ascii="Arial" w:hAnsi="Arial" w:cs="Arial"/>
          <w:sz w:val="24"/>
          <w:szCs w:val="24"/>
        </w:rPr>
        <w:t xml:space="preserve"> Костромская область, </w:t>
      </w:r>
      <w:proofErr w:type="spellStart"/>
      <w:r w:rsidR="00513D3C" w:rsidRPr="00AF3237">
        <w:rPr>
          <w:rFonts w:ascii="Arial" w:hAnsi="Arial" w:cs="Arial"/>
          <w:sz w:val="24"/>
          <w:szCs w:val="24"/>
        </w:rPr>
        <w:t>Красносельский</w:t>
      </w:r>
      <w:proofErr w:type="spellEnd"/>
      <w:r w:rsidR="00513D3C" w:rsidRPr="00AF3237">
        <w:rPr>
          <w:rFonts w:ascii="Arial" w:hAnsi="Arial" w:cs="Arial"/>
          <w:sz w:val="24"/>
          <w:szCs w:val="24"/>
        </w:rPr>
        <w:t xml:space="preserve"> район, </w:t>
      </w:r>
      <w:r w:rsidR="00897FED" w:rsidRPr="00AF3237">
        <w:rPr>
          <w:rFonts w:ascii="Arial" w:hAnsi="Arial" w:cs="Arial"/>
          <w:sz w:val="24"/>
          <w:szCs w:val="24"/>
        </w:rPr>
        <w:t>с</w:t>
      </w:r>
      <w:r w:rsidR="00513D3C" w:rsidRPr="00AF3237">
        <w:rPr>
          <w:rFonts w:ascii="Arial" w:hAnsi="Arial" w:cs="Arial"/>
          <w:sz w:val="24"/>
          <w:szCs w:val="24"/>
        </w:rPr>
        <w:t xml:space="preserve">. </w:t>
      </w:r>
      <w:r w:rsidR="00897FED" w:rsidRPr="00AF3237">
        <w:rPr>
          <w:rFonts w:ascii="Arial" w:hAnsi="Arial" w:cs="Arial"/>
          <w:sz w:val="24"/>
          <w:szCs w:val="24"/>
        </w:rPr>
        <w:t>Подольское</w:t>
      </w:r>
      <w:r w:rsidR="00513D3C" w:rsidRPr="00AF3237">
        <w:rPr>
          <w:rFonts w:ascii="Arial" w:hAnsi="Arial" w:cs="Arial"/>
          <w:sz w:val="24"/>
          <w:szCs w:val="24"/>
        </w:rPr>
        <w:t>,  ул. Центральная, д.</w:t>
      </w:r>
      <w:r w:rsidR="00897FED" w:rsidRPr="00AF3237">
        <w:rPr>
          <w:rFonts w:ascii="Arial" w:hAnsi="Arial" w:cs="Arial"/>
          <w:sz w:val="24"/>
          <w:szCs w:val="24"/>
        </w:rPr>
        <w:t>2</w:t>
      </w:r>
      <w:r w:rsidR="00513D3C" w:rsidRPr="00AF3237">
        <w:rPr>
          <w:rFonts w:ascii="Arial" w:hAnsi="Arial" w:cs="Arial"/>
          <w:sz w:val="24"/>
          <w:szCs w:val="24"/>
        </w:rPr>
        <w:t>9;</w:t>
      </w:r>
      <w:proofErr w:type="gramEnd"/>
    </w:p>
    <w:p w:rsidR="00897FED" w:rsidRPr="00AF3237" w:rsidRDefault="00736C88" w:rsidP="00897FED">
      <w:pPr>
        <w:pStyle w:val="a4"/>
        <w:ind w:left="0" w:right="3" w:firstLine="698"/>
        <w:rPr>
          <w:rFonts w:ascii="Arial" w:hAnsi="Arial" w:cs="Arial"/>
          <w:sz w:val="24"/>
          <w:szCs w:val="24"/>
        </w:rPr>
      </w:pPr>
      <w:r w:rsidRPr="00AF3237">
        <w:rPr>
          <w:rFonts w:ascii="Arial" w:hAnsi="Arial" w:cs="Arial"/>
          <w:sz w:val="24"/>
          <w:szCs w:val="24"/>
        </w:rPr>
        <w:t>1.4.</w:t>
      </w:r>
      <w:r w:rsidR="00897FED" w:rsidRPr="00AF3237">
        <w:rPr>
          <w:rFonts w:ascii="Arial" w:hAnsi="Arial" w:cs="Arial"/>
          <w:sz w:val="24"/>
          <w:szCs w:val="24"/>
        </w:rPr>
        <w:t xml:space="preserve">администрацию </w:t>
      </w:r>
      <w:proofErr w:type="spellStart"/>
      <w:r w:rsidR="00897FED" w:rsidRPr="00AF3237">
        <w:rPr>
          <w:rFonts w:ascii="Arial" w:hAnsi="Arial" w:cs="Arial"/>
          <w:sz w:val="24"/>
          <w:szCs w:val="24"/>
        </w:rPr>
        <w:t>Прискоковского</w:t>
      </w:r>
      <w:proofErr w:type="spellEnd"/>
      <w:r w:rsidR="00897FED" w:rsidRPr="00AF3237">
        <w:rPr>
          <w:rFonts w:ascii="Arial" w:hAnsi="Arial" w:cs="Arial"/>
          <w:sz w:val="24"/>
          <w:szCs w:val="24"/>
        </w:rPr>
        <w:t xml:space="preserve"> сельского поселения Красносельского </w:t>
      </w:r>
      <w:r w:rsidR="0076535C">
        <w:rPr>
          <w:rFonts w:ascii="Arial" w:hAnsi="Arial" w:cs="Arial"/>
          <w:sz w:val="24"/>
          <w:szCs w:val="24"/>
        </w:rPr>
        <w:t>муниципального</w:t>
      </w:r>
      <w:r w:rsidR="0076535C" w:rsidRPr="00AF3237">
        <w:rPr>
          <w:rFonts w:ascii="Arial" w:hAnsi="Arial" w:cs="Arial"/>
          <w:sz w:val="24"/>
          <w:szCs w:val="24"/>
        </w:rPr>
        <w:t xml:space="preserve"> </w:t>
      </w:r>
      <w:r w:rsidR="00897FED" w:rsidRPr="00AF3237">
        <w:rPr>
          <w:rFonts w:ascii="Arial" w:hAnsi="Arial" w:cs="Arial"/>
          <w:sz w:val="24"/>
          <w:szCs w:val="24"/>
        </w:rPr>
        <w:t xml:space="preserve">района Костромской области (ОГРН </w:t>
      </w:r>
      <w:r w:rsidR="00AE7411" w:rsidRPr="00AF3237">
        <w:rPr>
          <w:rFonts w:ascii="Arial" w:hAnsi="Arial" w:cs="Arial"/>
          <w:sz w:val="24"/>
          <w:szCs w:val="24"/>
          <w:shd w:val="clear" w:color="auto" w:fill="FFFFFF"/>
        </w:rPr>
        <w:t>1054477629876</w:t>
      </w:r>
      <w:r w:rsidR="00897FED" w:rsidRPr="00AF3237">
        <w:rPr>
          <w:rFonts w:ascii="Arial" w:hAnsi="Arial" w:cs="Arial"/>
          <w:sz w:val="24"/>
          <w:szCs w:val="24"/>
          <w:shd w:val="clear" w:color="auto" w:fill="FFFFFF"/>
        </w:rPr>
        <w:t>,</w:t>
      </w:r>
      <w:r w:rsidR="00897FED" w:rsidRPr="00AF3237">
        <w:rPr>
          <w:rFonts w:ascii="Arial" w:hAnsi="Arial" w:cs="Arial"/>
          <w:sz w:val="24"/>
          <w:szCs w:val="24"/>
        </w:rPr>
        <w:t xml:space="preserve"> ИНН</w:t>
      </w:r>
      <w:r w:rsidR="00AE7411" w:rsidRPr="00AF3237">
        <w:rPr>
          <w:rFonts w:ascii="Arial" w:hAnsi="Arial" w:cs="Arial"/>
          <w:sz w:val="24"/>
          <w:szCs w:val="24"/>
        </w:rPr>
        <w:t xml:space="preserve"> </w:t>
      </w:r>
      <w:r w:rsidR="00AE7411" w:rsidRPr="00AF3237">
        <w:rPr>
          <w:rFonts w:ascii="Arial" w:hAnsi="Arial" w:cs="Arial"/>
          <w:sz w:val="24"/>
          <w:szCs w:val="24"/>
          <w:shd w:val="clear" w:color="auto" w:fill="FFFFFF"/>
        </w:rPr>
        <w:t>4415005028</w:t>
      </w:r>
      <w:r w:rsidR="00897FED" w:rsidRPr="00AF3237">
        <w:rPr>
          <w:rFonts w:ascii="Arial" w:hAnsi="Arial" w:cs="Arial"/>
          <w:sz w:val="24"/>
          <w:szCs w:val="24"/>
        </w:rPr>
        <w:t>), юридический (фактический) адрес: 15794</w:t>
      </w:r>
      <w:r w:rsidR="00AE7411" w:rsidRPr="00AF3237">
        <w:rPr>
          <w:rFonts w:ascii="Arial" w:hAnsi="Arial" w:cs="Arial"/>
          <w:sz w:val="24"/>
          <w:szCs w:val="24"/>
        </w:rPr>
        <w:t>6</w:t>
      </w:r>
      <w:r w:rsidR="00897FED" w:rsidRPr="00AF3237">
        <w:rPr>
          <w:rFonts w:ascii="Arial" w:hAnsi="Arial" w:cs="Arial"/>
          <w:sz w:val="24"/>
          <w:szCs w:val="24"/>
        </w:rPr>
        <w:t xml:space="preserve"> Костромская область, </w:t>
      </w:r>
      <w:proofErr w:type="spellStart"/>
      <w:r w:rsidR="00897FED" w:rsidRPr="00AF3237">
        <w:rPr>
          <w:rFonts w:ascii="Arial" w:hAnsi="Arial" w:cs="Arial"/>
          <w:sz w:val="24"/>
          <w:szCs w:val="24"/>
        </w:rPr>
        <w:t>Красносельский</w:t>
      </w:r>
      <w:proofErr w:type="spellEnd"/>
      <w:r w:rsidR="00897FED" w:rsidRPr="00AF3237">
        <w:rPr>
          <w:rFonts w:ascii="Arial" w:hAnsi="Arial" w:cs="Arial"/>
          <w:sz w:val="24"/>
          <w:szCs w:val="24"/>
        </w:rPr>
        <w:t xml:space="preserve"> район, </w:t>
      </w:r>
      <w:r w:rsidR="00AE7411" w:rsidRPr="00AF3237">
        <w:rPr>
          <w:rFonts w:ascii="Arial" w:hAnsi="Arial" w:cs="Arial"/>
          <w:sz w:val="24"/>
          <w:szCs w:val="24"/>
        </w:rPr>
        <w:t>д</w:t>
      </w:r>
      <w:r w:rsidR="00897FED" w:rsidRPr="00AF3237">
        <w:rPr>
          <w:rFonts w:ascii="Arial" w:hAnsi="Arial" w:cs="Arial"/>
          <w:sz w:val="24"/>
          <w:szCs w:val="24"/>
        </w:rPr>
        <w:t xml:space="preserve">. </w:t>
      </w:r>
      <w:proofErr w:type="spellStart"/>
      <w:r w:rsidR="00897FED" w:rsidRPr="00AF3237">
        <w:rPr>
          <w:rFonts w:ascii="Arial" w:hAnsi="Arial" w:cs="Arial"/>
          <w:sz w:val="24"/>
          <w:szCs w:val="24"/>
        </w:rPr>
        <w:t>П</w:t>
      </w:r>
      <w:r w:rsidR="00AE7411" w:rsidRPr="00AF3237">
        <w:rPr>
          <w:rFonts w:ascii="Arial" w:hAnsi="Arial" w:cs="Arial"/>
          <w:sz w:val="24"/>
          <w:szCs w:val="24"/>
        </w:rPr>
        <w:t>рискоково</w:t>
      </w:r>
      <w:proofErr w:type="spellEnd"/>
      <w:r w:rsidR="00897FED" w:rsidRPr="00AF3237">
        <w:rPr>
          <w:rFonts w:ascii="Arial" w:hAnsi="Arial" w:cs="Arial"/>
          <w:sz w:val="24"/>
          <w:szCs w:val="24"/>
        </w:rPr>
        <w:t>,  д.</w:t>
      </w:r>
      <w:r w:rsidR="00AE7411" w:rsidRPr="00AF3237">
        <w:rPr>
          <w:rFonts w:ascii="Arial" w:hAnsi="Arial" w:cs="Arial"/>
          <w:sz w:val="24"/>
          <w:szCs w:val="24"/>
        </w:rPr>
        <w:t>18</w:t>
      </w:r>
      <w:r w:rsidR="00897FED" w:rsidRPr="00AF3237">
        <w:rPr>
          <w:rFonts w:ascii="Arial" w:hAnsi="Arial" w:cs="Arial"/>
          <w:sz w:val="24"/>
          <w:szCs w:val="24"/>
        </w:rPr>
        <w:t>;</w:t>
      </w:r>
    </w:p>
    <w:p w:rsidR="00AE7411" w:rsidRPr="00AF3237" w:rsidRDefault="00736C88" w:rsidP="00AE7411">
      <w:pPr>
        <w:pStyle w:val="a4"/>
        <w:ind w:left="0" w:right="3" w:firstLine="698"/>
        <w:rPr>
          <w:rFonts w:ascii="Arial" w:hAnsi="Arial" w:cs="Arial"/>
          <w:sz w:val="24"/>
          <w:szCs w:val="24"/>
        </w:rPr>
      </w:pPr>
      <w:r w:rsidRPr="00AF3237">
        <w:rPr>
          <w:rFonts w:ascii="Arial" w:hAnsi="Arial" w:cs="Arial"/>
          <w:sz w:val="24"/>
          <w:szCs w:val="24"/>
        </w:rPr>
        <w:t>1.5.</w:t>
      </w:r>
      <w:r w:rsidR="00AE7411" w:rsidRPr="00AF3237">
        <w:rPr>
          <w:rFonts w:ascii="Arial" w:hAnsi="Arial" w:cs="Arial"/>
          <w:sz w:val="24"/>
          <w:szCs w:val="24"/>
        </w:rPr>
        <w:t xml:space="preserve">администрацию </w:t>
      </w:r>
      <w:proofErr w:type="spellStart"/>
      <w:r w:rsidR="00AE7411" w:rsidRPr="00AF3237">
        <w:rPr>
          <w:rFonts w:ascii="Arial" w:hAnsi="Arial" w:cs="Arial"/>
          <w:sz w:val="24"/>
          <w:szCs w:val="24"/>
        </w:rPr>
        <w:t>Сидоровского</w:t>
      </w:r>
      <w:proofErr w:type="spellEnd"/>
      <w:r w:rsidR="00AE7411" w:rsidRPr="00AF3237">
        <w:rPr>
          <w:rFonts w:ascii="Arial" w:hAnsi="Arial" w:cs="Arial"/>
          <w:sz w:val="24"/>
          <w:szCs w:val="24"/>
        </w:rPr>
        <w:t xml:space="preserve"> сельского поселения Красносельского </w:t>
      </w:r>
      <w:r w:rsidR="0076535C">
        <w:rPr>
          <w:rFonts w:ascii="Arial" w:hAnsi="Arial" w:cs="Arial"/>
          <w:sz w:val="24"/>
          <w:szCs w:val="24"/>
        </w:rPr>
        <w:t>муниципального</w:t>
      </w:r>
      <w:r w:rsidR="0076535C" w:rsidRPr="00AF3237">
        <w:rPr>
          <w:rFonts w:ascii="Arial" w:hAnsi="Arial" w:cs="Arial"/>
          <w:sz w:val="24"/>
          <w:szCs w:val="24"/>
        </w:rPr>
        <w:t xml:space="preserve"> </w:t>
      </w:r>
      <w:r w:rsidR="00AE7411" w:rsidRPr="00AF3237">
        <w:rPr>
          <w:rFonts w:ascii="Arial" w:hAnsi="Arial" w:cs="Arial"/>
          <w:sz w:val="24"/>
          <w:szCs w:val="24"/>
        </w:rPr>
        <w:t xml:space="preserve">района Костромской области (ОГРН </w:t>
      </w:r>
      <w:r w:rsidR="00AE7411" w:rsidRPr="00AF3237">
        <w:rPr>
          <w:rFonts w:ascii="Arial" w:hAnsi="Arial" w:cs="Arial"/>
          <w:sz w:val="24"/>
          <w:szCs w:val="24"/>
          <w:shd w:val="clear" w:color="auto" w:fill="FFFFFF"/>
        </w:rPr>
        <w:t>1054477629690,</w:t>
      </w:r>
      <w:r w:rsidR="00AE7411" w:rsidRPr="00AF3237">
        <w:rPr>
          <w:rFonts w:ascii="Arial" w:hAnsi="Arial" w:cs="Arial"/>
          <w:sz w:val="24"/>
          <w:szCs w:val="24"/>
        </w:rPr>
        <w:t xml:space="preserve"> ИНН </w:t>
      </w:r>
      <w:r w:rsidR="00AE7411" w:rsidRPr="00AF3237">
        <w:rPr>
          <w:rFonts w:ascii="Arial" w:hAnsi="Arial" w:cs="Arial"/>
          <w:sz w:val="24"/>
          <w:szCs w:val="24"/>
          <w:shd w:val="clear" w:color="auto" w:fill="FFFFFF"/>
        </w:rPr>
        <w:t>4415004994</w:t>
      </w:r>
      <w:r w:rsidR="00AE7411" w:rsidRPr="00AF3237">
        <w:rPr>
          <w:rFonts w:ascii="Arial" w:hAnsi="Arial" w:cs="Arial"/>
          <w:sz w:val="24"/>
          <w:szCs w:val="24"/>
        </w:rPr>
        <w:t xml:space="preserve">), юридический (фактический) адрес: 157945 Костромская область, </w:t>
      </w:r>
      <w:proofErr w:type="spellStart"/>
      <w:r w:rsidR="00AE7411" w:rsidRPr="00AF3237">
        <w:rPr>
          <w:rFonts w:ascii="Arial" w:hAnsi="Arial" w:cs="Arial"/>
          <w:sz w:val="24"/>
          <w:szCs w:val="24"/>
        </w:rPr>
        <w:t>Красносельский</w:t>
      </w:r>
      <w:proofErr w:type="spellEnd"/>
      <w:r w:rsidR="00AE7411" w:rsidRPr="00AF3237">
        <w:rPr>
          <w:rFonts w:ascii="Arial" w:hAnsi="Arial" w:cs="Arial"/>
          <w:sz w:val="24"/>
          <w:szCs w:val="24"/>
        </w:rPr>
        <w:t xml:space="preserve"> район, с. </w:t>
      </w:r>
      <w:proofErr w:type="spellStart"/>
      <w:r w:rsidR="00763AEC" w:rsidRPr="00AF3237">
        <w:rPr>
          <w:rFonts w:ascii="Arial" w:hAnsi="Arial" w:cs="Arial"/>
          <w:sz w:val="24"/>
          <w:szCs w:val="24"/>
        </w:rPr>
        <w:t>Сидоров</w:t>
      </w:r>
      <w:r w:rsidR="00AE7411" w:rsidRPr="00AF3237">
        <w:rPr>
          <w:rFonts w:ascii="Arial" w:hAnsi="Arial" w:cs="Arial"/>
          <w:sz w:val="24"/>
          <w:szCs w:val="24"/>
        </w:rPr>
        <w:t>ское</w:t>
      </w:r>
      <w:proofErr w:type="spellEnd"/>
      <w:r w:rsidR="00AE7411" w:rsidRPr="00AF3237">
        <w:rPr>
          <w:rFonts w:ascii="Arial" w:hAnsi="Arial" w:cs="Arial"/>
          <w:sz w:val="24"/>
          <w:szCs w:val="24"/>
        </w:rPr>
        <w:t xml:space="preserve">,  </w:t>
      </w:r>
      <w:r w:rsidR="00763AEC" w:rsidRPr="00AF3237">
        <w:rPr>
          <w:rFonts w:ascii="Arial" w:hAnsi="Arial" w:cs="Arial"/>
          <w:sz w:val="24"/>
          <w:szCs w:val="24"/>
        </w:rPr>
        <w:t>пл</w:t>
      </w:r>
      <w:r w:rsidR="00AE7411" w:rsidRPr="00AF3237">
        <w:rPr>
          <w:rFonts w:ascii="Arial" w:hAnsi="Arial" w:cs="Arial"/>
          <w:sz w:val="24"/>
          <w:szCs w:val="24"/>
        </w:rPr>
        <w:t xml:space="preserve">. </w:t>
      </w:r>
      <w:proofErr w:type="spellStart"/>
      <w:r w:rsidR="00763AEC" w:rsidRPr="00AF3237">
        <w:rPr>
          <w:rFonts w:ascii="Arial" w:hAnsi="Arial" w:cs="Arial"/>
          <w:sz w:val="24"/>
          <w:szCs w:val="24"/>
        </w:rPr>
        <w:t>Сыромятникова</w:t>
      </w:r>
      <w:proofErr w:type="spellEnd"/>
      <w:r w:rsidR="00AE7411" w:rsidRPr="00AF3237">
        <w:rPr>
          <w:rFonts w:ascii="Arial" w:hAnsi="Arial" w:cs="Arial"/>
          <w:sz w:val="24"/>
          <w:szCs w:val="24"/>
        </w:rPr>
        <w:t>, д.</w:t>
      </w:r>
      <w:r w:rsidR="00763AEC" w:rsidRPr="00AF3237">
        <w:rPr>
          <w:rFonts w:ascii="Arial" w:hAnsi="Arial" w:cs="Arial"/>
          <w:sz w:val="24"/>
          <w:szCs w:val="24"/>
        </w:rPr>
        <w:t>14</w:t>
      </w:r>
      <w:r w:rsidR="00AE7411" w:rsidRPr="00AF3237">
        <w:rPr>
          <w:rFonts w:ascii="Arial" w:hAnsi="Arial" w:cs="Arial"/>
          <w:sz w:val="24"/>
          <w:szCs w:val="24"/>
        </w:rPr>
        <w:t>;</w:t>
      </w:r>
    </w:p>
    <w:p w:rsidR="00AE7411" w:rsidRPr="00AF3237" w:rsidRDefault="00736C88" w:rsidP="00AE7411">
      <w:pPr>
        <w:pStyle w:val="a4"/>
        <w:ind w:left="0" w:right="3" w:firstLine="698"/>
        <w:rPr>
          <w:rFonts w:ascii="Arial" w:hAnsi="Arial" w:cs="Arial"/>
          <w:sz w:val="24"/>
          <w:szCs w:val="24"/>
        </w:rPr>
      </w:pPr>
      <w:proofErr w:type="gramStart"/>
      <w:r w:rsidRPr="00AF3237">
        <w:rPr>
          <w:rFonts w:ascii="Arial" w:hAnsi="Arial" w:cs="Arial"/>
          <w:sz w:val="24"/>
          <w:szCs w:val="24"/>
        </w:rPr>
        <w:t>1.6.</w:t>
      </w:r>
      <w:r w:rsidR="00AE7411" w:rsidRPr="00AF3237">
        <w:rPr>
          <w:rFonts w:ascii="Arial" w:hAnsi="Arial" w:cs="Arial"/>
          <w:sz w:val="24"/>
          <w:szCs w:val="24"/>
        </w:rPr>
        <w:t xml:space="preserve">администрацию </w:t>
      </w:r>
      <w:r w:rsidR="00763AEC" w:rsidRPr="00AF3237">
        <w:rPr>
          <w:rFonts w:ascii="Arial" w:hAnsi="Arial" w:cs="Arial"/>
          <w:sz w:val="24"/>
          <w:szCs w:val="24"/>
        </w:rPr>
        <w:t>Чапаев</w:t>
      </w:r>
      <w:r w:rsidR="00AE7411" w:rsidRPr="00AF3237">
        <w:rPr>
          <w:rFonts w:ascii="Arial" w:hAnsi="Arial" w:cs="Arial"/>
          <w:sz w:val="24"/>
          <w:szCs w:val="24"/>
        </w:rPr>
        <w:t xml:space="preserve">ского сельского поселения Красносельского </w:t>
      </w:r>
      <w:r w:rsidR="0076535C">
        <w:rPr>
          <w:rFonts w:ascii="Arial" w:hAnsi="Arial" w:cs="Arial"/>
          <w:sz w:val="24"/>
          <w:szCs w:val="24"/>
        </w:rPr>
        <w:t>муниципального</w:t>
      </w:r>
      <w:r w:rsidR="0076535C" w:rsidRPr="00AF3237">
        <w:rPr>
          <w:rFonts w:ascii="Arial" w:hAnsi="Arial" w:cs="Arial"/>
          <w:sz w:val="24"/>
          <w:szCs w:val="24"/>
        </w:rPr>
        <w:t xml:space="preserve"> </w:t>
      </w:r>
      <w:r w:rsidR="00AE7411" w:rsidRPr="00AF3237">
        <w:rPr>
          <w:rFonts w:ascii="Arial" w:hAnsi="Arial" w:cs="Arial"/>
          <w:sz w:val="24"/>
          <w:szCs w:val="24"/>
        </w:rPr>
        <w:t xml:space="preserve">района Костромской области (ОГРН </w:t>
      </w:r>
      <w:r w:rsidR="00763AEC" w:rsidRPr="00AF3237">
        <w:rPr>
          <w:rFonts w:ascii="Arial" w:hAnsi="Arial" w:cs="Arial"/>
          <w:sz w:val="24"/>
          <w:szCs w:val="24"/>
          <w:shd w:val="clear" w:color="auto" w:fill="FFFFFF"/>
        </w:rPr>
        <w:t>1054477630184</w:t>
      </w:r>
      <w:r w:rsidR="00AE7411" w:rsidRPr="00AF3237">
        <w:rPr>
          <w:rFonts w:ascii="Arial" w:hAnsi="Arial" w:cs="Arial"/>
          <w:sz w:val="24"/>
          <w:szCs w:val="24"/>
          <w:shd w:val="clear" w:color="auto" w:fill="FFFFFF"/>
        </w:rPr>
        <w:t>,</w:t>
      </w:r>
      <w:r w:rsidR="00AE7411" w:rsidRPr="00AF3237">
        <w:rPr>
          <w:rFonts w:ascii="Arial" w:hAnsi="Arial" w:cs="Arial"/>
          <w:sz w:val="24"/>
          <w:szCs w:val="24"/>
        </w:rPr>
        <w:t xml:space="preserve"> ИНН </w:t>
      </w:r>
      <w:r w:rsidR="00763AEC" w:rsidRPr="00AF3237">
        <w:rPr>
          <w:rFonts w:ascii="Arial" w:hAnsi="Arial" w:cs="Arial"/>
          <w:sz w:val="24"/>
          <w:szCs w:val="24"/>
          <w:shd w:val="clear" w:color="auto" w:fill="FFFFFF"/>
        </w:rPr>
        <w:t>4415005081</w:t>
      </w:r>
      <w:r w:rsidR="00AE7411" w:rsidRPr="00AF3237">
        <w:rPr>
          <w:rFonts w:ascii="Arial" w:hAnsi="Arial" w:cs="Arial"/>
          <w:sz w:val="24"/>
          <w:szCs w:val="24"/>
        </w:rPr>
        <w:t>), юридический (фактический) адрес: 1579</w:t>
      </w:r>
      <w:r w:rsidR="00763AEC" w:rsidRPr="00AF3237">
        <w:rPr>
          <w:rFonts w:ascii="Arial" w:hAnsi="Arial" w:cs="Arial"/>
          <w:sz w:val="24"/>
          <w:szCs w:val="24"/>
        </w:rPr>
        <w:t>33</w:t>
      </w:r>
      <w:r w:rsidR="00AE7411" w:rsidRPr="00AF3237">
        <w:rPr>
          <w:rFonts w:ascii="Arial" w:hAnsi="Arial" w:cs="Arial"/>
          <w:sz w:val="24"/>
          <w:szCs w:val="24"/>
        </w:rPr>
        <w:t xml:space="preserve"> Костромская область, </w:t>
      </w:r>
      <w:proofErr w:type="spellStart"/>
      <w:r w:rsidR="00AE7411" w:rsidRPr="00AF3237">
        <w:rPr>
          <w:rFonts w:ascii="Arial" w:hAnsi="Arial" w:cs="Arial"/>
          <w:sz w:val="24"/>
          <w:szCs w:val="24"/>
        </w:rPr>
        <w:t>Красносельский</w:t>
      </w:r>
      <w:proofErr w:type="spellEnd"/>
      <w:r w:rsidR="00AE7411" w:rsidRPr="00AF3237">
        <w:rPr>
          <w:rFonts w:ascii="Arial" w:hAnsi="Arial" w:cs="Arial"/>
          <w:sz w:val="24"/>
          <w:szCs w:val="24"/>
        </w:rPr>
        <w:t xml:space="preserve"> район, </w:t>
      </w:r>
      <w:r w:rsidR="00763AEC" w:rsidRPr="00AF3237">
        <w:rPr>
          <w:rFonts w:ascii="Arial" w:hAnsi="Arial" w:cs="Arial"/>
          <w:sz w:val="24"/>
          <w:szCs w:val="24"/>
        </w:rPr>
        <w:t>по</w:t>
      </w:r>
      <w:r w:rsidR="00AE7411" w:rsidRPr="00AF3237">
        <w:rPr>
          <w:rFonts w:ascii="Arial" w:hAnsi="Arial" w:cs="Arial"/>
          <w:sz w:val="24"/>
          <w:szCs w:val="24"/>
        </w:rPr>
        <w:t xml:space="preserve">с. </w:t>
      </w:r>
      <w:r w:rsidR="00763AEC" w:rsidRPr="00AF3237">
        <w:rPr>
          <w:rFonts w:ascii="Arial" w:hAnsi="Arial" w:cs="Arial"/>
          <w:sz w:val="24"/>
          <w:szCs w:val="24"/>
        </w:rPr>
        <w:t>им. Чапаева</w:t>
      </w:r>
      <w:r w:rsidR="00AE7411" w:rsidRPr="00AF3237">
        <w:rPr>
          <w:rFonts w:ascii="Arial" w:hAnsi="Arial" w:cs="Arial"/>
          <w:sz w:val="24"/>
          <w:szCs w:val="24"/>
        </w:rPr>
        <w:t xml:space="preserve">,  ул. </w:t>
      </w:r>
      <w:r w:rsidR="00763AEC" w:rsidRPr="00AF3237">
        <w:rPr>
          <w:rFonts w:ascii="Arial" w:hAnsi="Arial" w:cs="Arial"/>
          <w:sz w:val="24"/>
          <w:szCs w:val="24"/>
        </w:rPr>
        <w:t>Советск</w:t>
      </w:r>
      <w:r w:rsidR="00AE7411" w:rsidRPr="00AF3237">
        <w:rPr>
          <w:rFonts w:ascii="Arial" w:hAnsi="Arial" w:cs="Arial"/>
          <w:sz w:val="24"/>
          <w:szCs w:val="24"/>
        </w:rPr>
        <w:t>ая, д.</w:t>
      </w:r>
      <w:r w:rsidR="00763AEC" w:rsidRPr="00AF3237">
        <w:rPr>
          <w:rFonts w:ascii="Arial" w:hAnsi="Arial" w:cs="Arial"/>
          <w:sz w:val="24"/>
          <w:szCs w:val="24"/>
        </w:rPr>
        <w:t>13</w:t>
      </w:r>
      <w:r w:rsidR="00AE7411" w:rsidRPr="00AF3237">
        <w:rPr>
          <w:rFonts w:ascii="Arial" w:hAnsi="Arial" w:cs="Arial"/>
          <w:sz w:val="24"/>
          <w:szCs w:val="24"/>
        </w:rPr>
        <w:t>;</w:t>
      </w:r>
      <w:proofErr w:type="gramEnd"/>
    </w:p>
    <w:p w:rsidR="003E6520" w:rsidRPr="00AF3237" w:rsidRDefault="00736C88" w:rsidP="00AE7411">
      <w:pPr>
        <w:pStyle w:val="a4"/>
        <w:ind w:left="0" w:right="3" w:firstLine="698"/>
        <w:rPr>
          <w:rFonts w:ascii="Arial" w:hAnsi="Arial" w:cs="Arial"/>
          <w:sz w:val="24"/>
          <w:szCs w:val="24"/>
        </w:rPr>
      </w:pPr>
      <w:r w:rsidRPr="00AF3237">
        <w:rPr>
          <w:rFonts w:ascii="Arial" w:hAnsi="Arial" w:cs="Arial"/>
          <w:sz w:val="24"/>
          <w:szCs w:val="24"/>
        </w:rPr>
        <w:t>1.7.</w:t>
      </w:r>
      <w:r w:rsidR="00AE7411" w:rsidRPr="00AF3237">
        <w:rPr>
          <w:rFonts w:ascii="Arial" w:hAnsi="Arial" w:cs="Arial"/>
          <w:sz w:val="24"/>
          <w:szCs w:val="24"/>
        </w:rPr>
        <w:t xml:space="preserve">администрацию </w:t>
      </w:r>
      <w:r w:rsidR="00763AEC" w:rsidRPr="00AF3237">
        <w:rPr>
          <w:rFonts w:ascii="Arial" w:hAnsi="Arial" w:cs="Arial"/>
          <w:sz w:val="24"/>
          <w:szCs w:val="24"/>
        </w:rPr>
        <w:t>Шолоховск</w:t>
      </w:r>
      <w:r w:rsidR="00AE7411" w:rsidRPr="00AF3237">
        <w:rPr>
          <w:rFonts w:ascii="Arial" w:hAnsi="Arial" w:cs="Arial"/>
          <w:sz w:val="24"/>
          <w:szCs w:val="24"/>
        </w:rPr>
        <w:t xml:space="preserve">ого сельского поселения Красносельского </w:t>
      </w:r>
      <w:r w:rsidR="0076535C">
        <w:rPr>
          <w:rFonts w:ascii="Arial" w:hAnsi="Arial" w:cs="Arial"/>
          <w:sz w:val="24"/>
          <w:szCs w:val="24"/>
        </w:rPr>
        <w:t>муниципального</w:t>
      </w:r>
      <w:r w:rsidR="0076535C" w:rsidRPr="00AF3237">
        <w:rPr>
          <w:rFonts w:ascii="Arial" w:hAnsi="Arial" w:cs="Arial"/>
          <w:sz w:val="24"/>
          <w:szCs w:val="24"/>
        </w:rPr>
        <w:t xml:space="preserve"> </w:t>
      </w:r>
      <w:r w:rsidR="00AE7411" w:rsidRPr="00AF3237">
        <w:rPr>
          <w:rFonts w:ascii="Arial" w:hAnsi="Arial" w:cs="Arial"/>
          <w:sz w:val="24"/>
          <w:szCs w:val="24"/>
        </w:rPr>
        <w:t xml:space="preserve">района Костромской области (ОГРН </w:t>
      </w:r>
      <w:r w:rsidR="00763AEC" w:rsidRPr="00AF3237">
        <w:rPr>
          <w:rFonts w:ascii="Arial" w:hAnsi="Arial" w:cs="Arial"/>
          <w:sz w:val="24"/>
          <w:szCs w:val="24"/>
          <w:shd w:val="clear" w:color="auto" w:fill="FFFFFF"/>
        </w:rPr>
        <w:t>1054477629898</w:t>
      </w:r>
      <w:r w:rsidR="00AE7411" w:rsidRPr="00AF3237">
        <w:rPr>
          <w:rFonts w:ascii="Arial" w:hAnsi="Arial" w:cs="Arial"/>
          <w:sz w:val="24"/>
          <w:szCs w:val="24"/>
          <w:shd w:val="clear" w:color="auto" w:fill="FFFFFF"/>
        </w:rPr>
        <w:t>,</w:t>
      </w:r>
      <w:r w:rsidR="00AE7411" w:rsidRPr="00AF3237">
        <w:rPr>
          <w:rFonts w:ascii="Arial" w:hAnsi="Arial" w:cs="Arial"/>
          <w:sz w:val="24"/>
          <w:szCs w:val="24"/>
        </w:rPr>
        <w:t xml:space="preserve"> ИНН </w:t>
      </w:r>
      <w:r w:rsidR="00763AEC" w:rsidRPr="00AF3237">
        <w:rPr>
          <w:rFonts w:ascii="Arial" w:hAnsi="Arial" w:cs="Arial"/>
          <w:sz w:val="24"/>
          <w:szCs w:val="24"/>
          <w:shd w:val="clear" w:color="auto" w:fill="FFFFFF"/>
        </w:rPr>
        <w:t>4415005035</w:t>
      </w:r>
      <w:r w:rsidR="00AE7411" w:rsidRPr="00AF3237">
        <w:rPr>
          <w:rFonts w:ascii="Arial" w:hAnsi="Arial" w:cs="Arial"/>
          <w:sz w:val="24"/>
          <w:szCs w:val="24"/>
        </w:rPr>
        <w:t>), юридический (фактический) адрес: 1579</w:t>
      </w:r>
      <w:r w:rsidR="00763AEC" w:rsidRPr="00AF3237">
        <w:rPr>
          <w:rFonts w:ascii="Arial" w:hAnsi="Arial" w:cs="Arial"/>
          <w:sz w:val="24"/>
          <w:szCs w:val="24"/>
        </w:rPr>
        <w:t>51</w:t>
      </w:r>
      <w:r w:rsidR="00AE7411" w:rsidRPr="00AF3237">
        <w:rPr>
          <w:rFonts w:ascii="Arial" w:hAnsi="Arial" w:cs="Arial"/>
          <w:sz w:val="24"/>
          <w:szCs w:val="24"/>
        </w:rPr>
        <w:t xml:space="preserve"> Костромская область, </w:t>
      </w:r>
      <w:proofErr w:type="spellStart"/>
      <w:r w:rsidR="00AE7411" w:rsidRPr="00AF3237">
        <w:rPr>
          <w:rFonts w:ascii="Arial" w:hAnsi="Arial" w:cs="Arial"/>
          <w:sz w:val="24"/>
          <w:szCs w:val="24"/>
        </w:rPr>
        <w:t>Красносельский</w:t>
      </w:r>
      <w:proofErr w:type="spellEnd"/>
      <w:r w:rsidR="00AE7411" w:rsidRPr="00AF3237">
        <w:rPr>
          <w:rFonts w:ascii="Arial" w:hAnsi="Arial" w:cs="Arial"/>
          <w:sz w:val="24"/>
          <w:szCs w:val="24"/>
        </w:rPr>
        <w:t xml:space="preserve"> район, </w:t>
      </w:r>
      <w:r w:rsidR="00763AEC" w:rsidRPr="00AF3237">
        <w:rPr>
          <w:rFonts w:ascii="Arial" w:hAnsi="Arial" w:cs="Arial"/>
          <w:sz w:val="24"/>
          <w:szCs w:val="24"/>
        </w:rPr>
        <w:t>д</w:t>
      </w:r>
      <w:r w:rsidR="00AE7411" w:rsidRPr="00AF3237">
        <w:rPr>
          <w:rFonts w:ascii="Arial" w:hAnsi="Arial" w:cs="Arial"/>
          <w:sz w:val="24"/>
          <w:szCs w:val="24"/>
        </w:rPr>
        <w:t xml:space="preserve">. </w:t>
      </w:r>
      <w:proofErr w:type="spellStart"/>
      <w:r w:rsidR="003E6520" w:rsidRPr="00AF3237">
        <w:rPr>
          <w:rFonts w:ascii="Arial" w:hAnsi="Arial" w:cs="Arial"/>
          <w:sz w:val="24"/>
          <w:szCs w:val="24"/>
        </w:rPr>
        <w:t>Шолохово</w:t>
      </w:r>
      <w:proofErr w:type="spellEnd"/>
      <w:r w:rsidR="003E6520" w:rsidRPr="00AF3237">
        <w:rPr>
          <w:rFonts w:ascii="Arial" w:hAnsi="Arial" w:cs="Arial"/>
          <w:sz w:val="24"/>
          <w:szCs w:val="24"/>
        </w:rPr>
        <w:t>, ул. Зеленая д.11;</w:t>
      </w:r>
    </w:p>
    <w:p w:rsidR="0052791E" w:rsidRPr="00AF3237" w:rsidRDefault="00736C88" w:rsidP="00AE7411">
      <w:pPr>
        <w:pStyle w:val="a4"/>
        <w:ind w:left="0" w:right="3" w:firstLine="698"/>
        <w:rPr>
          <w:rFonts w:ascii="Arial" w:hAnsi="Arial" w:cs="Arial"/>
          <w:sz w:val="24"/>
          <w:szCs w:val="24"/>
        </w:rPr>
      </w:pPr>
      <w:r w:rsidRPr="00AF3237">
        <w:rPr>
          <w:rFonts w:ascii="Arial" w:hAnsi="Arial" w:cs="Arial"/>
          <w:sz w:val="24"/>
          <w:szCs w:val="24"/>
        </w:rPr>
        <w:t>1.8.</w:t>
      </w:r>
      <w:r w:rsidR="00AE7411" w:rsidRPr="00AF3237">
        <w:rPr>
          <w:rFonts w:ascii="Arial" w:hAnsi="Arial" w:cs="Arial"/>
          <w:sz w:val="24"/>
          <w:szCs w:val="24"/>
        </w:rPr>
        <w:t xml:space="preserve">администрацию </w:t>
      </w:r>
      <w:r w:rsidR="00FB3613" w:rsidRPr="00AF3237">
        <w:rPr>
          <w:rFonts w:ascii="Arial" w:hAnsi="Arial" w:cs="Arial"/>
          <w:sz w:val="24"/>
          <w:szCs w:val="24"/>
        </w:rPr>
        <w:t xml:space="preserve">городского поселения поселок </w:t>
      </w:r>
      <w:proofErr w:type="spellStart"/>
      <w:r w:rsidR="00FB3613" w:rsidRPr="00AF3237">
        <w:rPr>
          <w:rFonts w:ascii="Arial" w:hAnsi="Arial" w:cs="Arial"/>
          <w:sz w:val="24"/>
          <w:szCs w:val="24"/>
        </w:rPr>
        <w:t>Красное-на-Волге</w:t>
      </w:r>
      <w:proofErr w:type="spellEnd"/>
      <w:r w:rsidR="00AE7411" w:rsidRPr="00AF3237">
        <w:rPr>
          <w:rFonts w:ascii="Arial" w:hAnsi="Arial" w:cs="Arial"/>
          <w:sz w:val="24"/>
          <w:szCs w:val="24"/>
        </w:rPr>
        <w:t xml:space="preserve"> Красносельского </w:t>
      </w:r>
      <w:r w:rsidR="0076535C">
        <w:rPr>
          <w:rFonts w:ascii="Arial" w:hAnsi="Arial" w:cs="Arial"/>
          <w:sz w:val="24"/>
          <w:szCs w:val="24"/>
        </w:rPr>
        <w:t>муниципального</w:t>
      </w:r>
      <w:r w:rsidR="0076535C" w:rsidRPr="00AF3237">
        <w:rPr>
          <w:rFonts w:ascii="Arial" w:hAnsi="Arial" w:cs="Arial"/>
          <w:sz w:val="24"/>
          <w:szCs w:val="24"/>
        </w:rPr>
        <w:t xml:space="preserve"> </w:t>
      </w:r>
      <w:r w:rsidR="00AE7411" w:rsidRPr="00AF3237">
        <w:rPr>
          <w:rFonts w:ascii="Arial" w:hAnsi="Arial" w:cs="Arial"/>
          <w:sz w:val="24"/>
          <w:szCs w:val="24"/>
        </w:rPr>
        <w:t xml:space="preserve">района Костромской области (ОГРН </w:t>
      </w:r>
      <w:r w:rsidR="00FB3613" w:rsidRPr="00AF3237">
        <w:rPr>
          <w:rFonts w:ascii="Arial" w:hAnsi="Arial" w:cs="Arial"/>
          <w:color w:val="333333"/>
          <w:sz w:val="24"/>
          <w:szCs w:val="24"/>
          <w:shd w:val="clear" w:color="auto" w:fill="FFFFFF"/>
        </w:rPr>
        <w:t>1054477630228</w:t>
      </w:r>
      <w:r w:rsidR="00AE7411" w:rsidRPr="00AF3237">
        <w:rPr>
          <w:rFonts w:ascii="Arial" w:hAnsi="Arial" w:cs="Arial"/>
          <w:sz w:val="24"/>
          <w:szCs w:val="24"/>
          <w:shd w:val="clear" w:color="auto" w:fill="FFFFFF"/>
        </w:rPr>
        <w:t>,</w:t>
      </w:r>
      <w:r w:rsidR="00AE7411" w:rsidRPr="00AF3237">
        <w:rPr>
          <w:rFonts w:ascii="Arial" w:hAnsi="Arial" w:cs="Arial"/>
          <w:sz w:val="24"/>
          <w:szCs w:val="24"/>
        </w:rPr>
        <w:t xml:space="preserve"> ИНН </w:t>
      </w:r>
      <w:r w:rsidR="00FB3613" w:rsidRPr="00AF3237">
        <w:rPr>
          <w:rFonts w:ascii="Arial" w:hAnsi="Arial" w:cs="Arial"/>
          <w:color w:val="333333"/>
          <w:sz w:val="24"/>
          <w:szCs w:val="24"/>
          <w:shd w:val="clear" w:color="auto" w:fill="FFFFFF"/>
        </w:rPr>
        <w:t> </w:t>
      </w:r>
      <w:r w:rsidR="00FB3613" w:rsidRPr="00AF3237">
        <w:rPr>
          <w:rStyle w:val="clipboard"/>
          <w:rFonts w:ascii="Arial" w:hAnsi="Arial" w:cs="Arial"/>
          <w:color w:val="333333"/>
          <w:sz w:val="24"/>
          <w:szCs w:val="24"/>
          <w:shd w:val="clear" w:color="auto" w:fill="FFFFFF"/>
        </w:rPr>
        <w:t>4415005109</w:t>
      </w:r>
      <w:r w:rsidR="00AE7411" w:rsidRPr="00AF3237">
        <w:rPr>
          <w:rFonts w:ascii="Arial" w:hAnsi="Arial" w:cs="Arial"/>
          <w:sz w:val="24"/>
          <w:szCs w:val="24"/>
        </w:rPr>
        <w:t xml:space="preserve">), юридический (фактический) адрес: 157945 Костромская область, </w:t>
      </w:r>
      <w:proofErr w:type="spellStart"/>
      <w:r w:rsidR="00AE7411" w:rsidRPr="00AF3237">
        <w:rPr>
          <w:rFonts w:ascii="Arial" w:hAnsi="Arial" w:cs="Arial"/>
          <w:sz w:val="24"/>
          <w:szCs w:val="24"/>
        </w:rPr>
        <w:t>Красносельский</w:t>
      </w:r>
      <w:proofErr w:type="spellEnd"/>
      <w:r w:rsidR="00AE7411" w:rsidRPr="00AF3237">
        <w:rPr>
          <w:rFonts w:ascii="Arial" w:hAnsi="Arial" w:cs="Arial"/>
          <w:sz w:val="24"/>
          <w:szCs w:val="24"/>
        </w:rPr>
        <w:t xml:space="preserve"> район, </w:t>
      </w:r>
      <w:proofErr w:type="spellStart"/>
      <w:r w:rsidR="00FB3613" w:rsidRPr="00AF3237">
        <w:rPr>
          <w:rFonts w:ascii="Arial" w:hAnsi="Arial" w:cs="Arial"/>
          <w:sz w:val="24"/>
          <w:szCs w:val="24"/>
        </w:rPr>
        <w:t>пгт</w:t>
      </w:r>
      <w:proofErr w:type="spellEnd"/>
      <w:r w:rsidR="00AE7411" w:rsidRPr="00AF3237">
        <w:rPr>
          <w:rFonts w:ascii="Arial" w:hAnsi="Arial" w:cs="Arial"/>
          <w:sz w:val="24"/>
          <w:szCs w:val="24"/>
        </w:rPr>
        <w:t xml:space="preserve">. </w:t>
      </w:r>
      <w:proofErr w:type="spellStart"/>
      <w:r w:rsidR="00FB3613" w:rsidRPr="00AF3237">
        <w:rPr>
          <w:rFonts w:ascii="Arial" w:hAnsi="Arial" w:cs="Arial"/>
          <w:sz w:val="24"/>
          <w:szCs w:val="24"/>
        </w:rPr>
        <w:t>Красное-на-Волге</w:t>
      </w:r>
      <w:proofErr w:type="spellEnd"/>
      <w:r w:rsidR="00AE7411" w:rsidRPr="00AF3237">
        <w:rPr>
          <w:rFonts w:ascii="Arial" w:hAnsi="Arial" w:cs="Arial"/>
          <w:sz w:val="24"/>
          <w:szCs w:val="24"/>
        </w:rPr>
        <w:t xml:space="preserve">,  ул. </w:t>
      </w:r>
      <w:r w:rsidR="00FB3613" w:rsidRPr="00AF3237">
        <w:rPr>
          <w:rFonts w:ascii="Arial" w:hAnsi="Arial" w:cs="Arial"/>
          <w:sz w:val="24"/>
          <w:szCs w:val="24"/>
        </w:rPr>
        <w:t>Красная площадь</w:t>
      </w:r>
      <w:r w:rsidR="00AE7411" w:rsidRPr="00AF3237">
        <w:rPr>
          <w:rFonts w:ascii="Arial" w:hAnsi="Arial" w:cs="Arial"/>
          <w:sz w:val="24"/>
          <w:szCs w:val="24"/>
        </w:rPr>
        <w:t>, д.</w:t>
      </w:r>
      <w:r w:rsidR="00FB3613" w:rsidRPr="00AF3237">
        <w:rPr>
          <w:rFonts w:ascii="Arial" w:hAnsi="Arial" w:cs="Arial"/>
          <w:sz w:val="24"/>
          <w:szCs w:val="24"/>
        </w:rPr>
        <w:t>15</w:t>
      </w:r>
      <w:r w:rsidR="0052791E" w:rsidRPr="00AF3237">
        <w:rPr>
          <w:rFonts w:ascii="Arial" w:hAnsi="Arial" w:cs="Arial"/>
          <w:sz w:val="24"/>
          <w:szCs w:val="24"/>
        </w:rPr>
        <w:t>.</w:t>
      </w:r>
    </w:p>
    <w:p w:rsidR="00A21DD5" w:rsidRPr="00AF3237" w:rsidRDefault="0052791E" w:rsidP="0052791E">
      <w:pPr>
        <w:pStyle w:val="a4"/>
        <w:tabs>
          <w:tab w:val="left" w:pos="1302"/>
        </w:tabs>
        <w:ind w:left="0" w:right="3" w:firstLine="709"/>
        <w:rPr>
          <w:rFonts w:ascii="Arial" w:hAnsi="Arial" w:cs="Arial"/>
          <w:sz w:val="24"/>
          <w:szCs w:val="24"/>
        </w:rPr>
      </w:pPr>
      <w:r w:rsidRPr="00AF3237">
        <w:rPr>
          <w:rFonts w:ascii="Arial" w:hAnsi="Arial" w:cs="Arial"/>
          <w:sz w:val="24"/>
          <w:szCs w:val="24"/>
        </w:rPr>
        <w:t xml:space="preserve">2. </w:t>
      </w:r>
      <w:proofErr w:type="gramStart"/>
      <w:r w:rsidRPr="00AF3237">
        <w:rPr>
          <w:rFonts w:ascii="Arial" w:hAnsi="Arial" w:cs="Arial"/>
          <w:sz w:val="24"/>
          <w:szCs w:val="24"/>
        </w:rPr>
        <w:t xml:space="preserve">Образовать комиссию по реорганизации администраций </w:t>
      </w:r>
      <w:proofErr w:type="spellStart"/>
      <w:r w:rsidR="00A21DD5" w:rsidRPr="00AF3237">
        <w:rPr>
          <w:rFonts w:ascii="Arial" w:hAnsi="Arial" w:cs="Arial"/>
          <w:sz w:val="24"/>
          <w:szCs w:val="24"/>
        </w:rPr>
        <w:t>Боровиковского</w:t>
      </w:r>
      <w:proofErr w:type="spellEnd"/>
      <w:r w:rsidR="00A21DD5" w:rsidRPr="00AF3237">
        <w:rPr>
          <w:rFonts w:ascii="Arial" w:hAnsi="Arial" w:cs="Arial"/>
          <w:sz w:val="24"/>
          <w:szCs w:val="24"/>
        </w:rPr>
        <w:t xml:space="preserve"> сельского поселения Красносельского муниципального района Костромской области, </w:t>
      </w:r>
      <w:proofErr w:type="spellStart"/>
      <w:r w:rsidR="00A21DD5" w:rsidRPr="00AF3237">
        <w:rPr>
          <w:rFonts w:ascii="Arial" w:hAnsi="Arial" w:cs="Arial"/>
          <w:sz w:val="24"/>
          <w:szCs w:val="24"/>
        </w:rPr>
        <w:t>Гридинского</w:t>
      </w:r>
      <w:proofErr w:type="spellEnd"/>
      <w:r w:rsidR="00A21DD5" w:rsidRPr="00AF3237">
        <w:rPr>
          <w:rFonts w:ascii="Arial" w:hAnsi="Arial" w:cs="Arial"/>
          <w:sz w:val="24"/>
          <w:szCs w:val="24"/>
        </w:rPr>
        <w:t xml:space="preserve"> сельского поселения Красносельского муниципального района Костромской области,  Подольского сельского поселения Красносельского муниципального района Костромской области, </w:t>
      </w:r>
      <w:proofErr w:type="spellStart"/>
      <w:r w:rsidR="00A21DD5" w:rsidRPr="00AF3237">
        <w:rPr>
          <w:rFonts w:ascii="Arial" w:hAnsi="Arial" w:cs="Arial"/>
          <w:sz w:val="24"/>
          <w:szCs w:val="24"/>
        </w:rPr>
        <w:t>Прискоковского</w:t>
      </w:r>
      <w:proofErr w:type="spellEnd"/>
      <w:r w:rsidR="00A21DD5" w:rsidRPr="00AF3237">
        <w:rPr>
          <w:rFonts w:ascii="Arial" w:hAnsi="Arial" w:cs="Arial"/>
          <w:sz w:val="24"/>
          <w:szCs w:val="24"/>
        </w:rPr>
        <w:t xml:space="preserve"> сельского поселения Красносельского муниципального района Костромской области,  </w:t>
      </w:r>
      <w:proofErr w:type="spellStart"/>
      <w:r w:rsidR="00A21DD5" w:rsidRPr="00AF3237">
        <w:rPr>
          <w:rFonts w:ascii="Arial" w:hAnsi="Arial" w:cs="Arial"/>
          <w:sz w:val="24"/>
          <w:szCs w:val="24"/>
        </w:rPr>
        <w:t>Сидоровского</w:t>
      </w:r>
      <w:proofErr w:type="spellEnd"/>
      <w:r w:rsidR="00A21DD5" w:rsidRPr="00AF3237">
        <w:rPr>
          <w:rFonts w:ascii="Arial" w:hAnsi="Arial" w:cs="Arial"/>
          <w:sz w:val="24"/>
          <w:szCs w:val="24"/>
        </w:rPr>
        <w:t xml:space="preserve"> сельского поселения Красносельского муниципального района Костромской области, Чапаевского сельского поселения Красносельского муниципального района Костромской области, Шолоховского сельского поселения Красносельского муниципального района Костромской</w:t>
      </w:r>
      <w:proofErr w:type="gramEnd"/>
      <w:r w:rsidR="00A21DD5" w:rsidRPr="00AF3237">
        <w:rPr>
          <w:rFonts w:ascii="Arial" w:hAnsi="Arial" w:cs="Arial"/>
          <w:sz w:val="24"/>
          <w:szCs w:val="24"/>
        </w:rPr>
        <w:t xml:space="preserve"> области, городского поселения поселок </w:t>
      </w:r>
      <w:proofErr w:type="spellStart"/>
      <w:r w:rsidR="00A21DD5" w:rsidRPr="00AF3237">
        <w:rPr>
          <w:rFonts w:ascii="Arial" w:hAnsi="Arial" w:cs="Arial"/>
          <w:sz w:val="24"/>
          <w:szCs w:val="24"/>
        </w:rPr>
        <w:t>Красное-на-Волге</w:t>
      </w:r>
      <w:proofErr w:type="spellEnd"/>
      <w:r w:rsidR="00A21DD5" w:rsidRPr="00AF3237">
        <w:rPr>
          <w:rFonts w:ascii="Arial" w:hAnsi="Arial" w:cs="Arial"/>
          <w:sz w:val="24"/>
          <w:szCs w:val="24"/>
        </w:rPr>
        <w:t xml:space="preserve">  Красносельского муниципального района Костромской области, утвердив ее состав (Приложение №1).</w:t>
      </w:r>
    </w:p>
    <w:p w:rsidR="00A21DD5" w:rsidRPr="00AF3237" w:rsidRDefault="00A21DD5" w:rsidP="00A21DD5">
      <w:pPr>
        <w:tabs>
          <w:tab w:val="left" w:pos="1342"/>
        </w:tabs>
        <w:ind w:right="3"/>
        <w:jc w:val="both"/>
        <w:rPr>
          <w:rFonts w:ascii="Arial" w:hAnsi="Arial" w:cs="Arial"/>
          <w:sz w:val="24"/>
          <w:szCs w:val="24"/>
        </w:rPr>
      </w:pPr>
      <w:r w:rsidRPr="00AF3237">
        <w:rPr>
          <w:rFonts w:ascii="Arial" w:hAnsi="Arial" w:cs="Arial"/>
          <w:sz w:val="24"/>
          <w:szCs w:val="24"/>
        </w:rPr>
        <w:t xml:space="preserve">         3. </w:t>
      </w:r>
      <w:proofErr w:type="gramStart"/>
      <w:r w:rsidR="0052791E" w:rsidRPr="00AF3237">
        <w:rPr>
          <w:rFonts w:ascii="Arial" w:hAnsi="Arial" w:cs="Arial"/>
          <w:sz w:val="24"/>
          <w:szCs w:val="24"/>
        </w:rPr>
        <w:t>Полномочия по уведомлению уполномоченного государственного органа, осуществляющего государственную регистрацию юридических лиц о реорганизации и подаче документов о прекращении деятельности</w:t>
      </w:r>
      <w:r w:rsidRPr="00AF3237">
        <w:rPr>
          <w:rFonts w:ascii="Arial" w:hAnsi="Arial" w:cs="Arial"/>
          <w:sz w:val="24"/>
          <w:szCs w:val="24"/>
        </w:rPr>
        <w:t xml:space="preserve"> </w:t>
      </w:r>
      <w:r w:rsidR="0052791E" w:rsidRPr="00AF3237">
        <w:rPr>
          <w:rFonts w:ascii="Arial" w:hAnsi="Arial" w:cs="Arial"/>
          <w:sz w:val="24"/>
          <w:szCs w:val="24"/>
        </w:rPr>
        <w:t>администраций</w:t>
      </w:r>
      <w:r w:rsidRPr="00AF3237">
        <w:rPr>
          <w:rFonts w:ascii="Arial" w:hAnsi="Arial" w:cs="Arial"/>
          <w:sz w:val="24"/>
          <w:szCs w:val="24"/>
        </w:rPr>
        <w:t xml:space="preserve"> </w:t>
      </w:r>
      <w:proofErr w:type="spellStart"/>
      <w:r w:rsidRPr="00AF3237">
        <w:rPr>
          <w:rFonts w:ascii="Arial" w:hAnsi="Arial" w:cs="Arial"/>
          <w:sz w:val="24"/>
          <w:szCs w:val="24"/>
        </w:rPr>
        <w:t>Боровиковского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w:t>
      </w:r>
      <w:proofErr w:type="spellStart"/>
      <w:r w:rsidRPr="00AF3237">
        <w:rPr>
          <w:rFonts w:ascii="Arial" w:hAnsi="Arial" w:cs="Arial"/>
          <w:sz w:val="24"/>
          <w:szCs w:val="24"/>
        </w:rPr>
        <w:t>Гридинского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Подольского сельского поселения Красносельского муниципального района Костромской области, </w:t>
      </w:r>
      <w:proofErr w:type="spellStart"/>
      <w:r w:rsidRPr="00AF3237">
        <w:rPr>
          <w:rFonts w:ascii="Arial" w:hAnsi="Arial" w:cs="Arial"/>
          <w:sz w:val="24"/>
          <w:szCs w:val="24"/>
        </w:rPr>
        <w:t>Прискоковского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w:t>
      </w:r>
      <w:proofErr w:type="spellStart"/>
      <w:r w:rsidRPr="00AF3237">
        <w:rPr>
          <w:rFonts w:ascii="Arial" w:hAnsi="Arial" w:cs="Arial"/>
          <w:sz w:val="24"/>
          <w:szCs w:val="24"/>
        </w:rPr>
        <w:t>Сидоровского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w:t>
      </w:r>
      <w:proofErr w:type="gramEnd"/>
      <w:r w:rsidRPr="00AF3237">
        <w:rPr>
          <w:rFonts w:ascii="Arial" w:hAnsi="Arial" w:cs="Arial"/>
          <w:sz w:val="24"/>
          <w:szCs w:val="24"/>
        </w:rPr>
        <w:t xml:space="preserve">, Чапаевского сельского поселения Красносельского муниципального района Костромской области, Шолоховского сельского поселения Красносельского муниципального района Костромской области, городского поселения поселок </w:t>
      </w:r>
      <w:proofErr w:type="spellStart"/>
      <w:r w:rsidRPr="00AF3237">
        <w:rPr>
          <w:rFonts w:ascii="Arial" w:hAnsi="Arial" w:cs="Arial"/>
          <w:sz w:val="24"/>
          <w:szCs w:val="24"/>
        </w:rPr>
        <w:t>Красное-на-Волге</w:t>
      </w:r>
      <w:proofErr w:type="spellEnd"/>
      <w:r w:rsidRPr="00AF3237">
        <w:rPr>
          <w:rFonts w:ascii="Arial" w:hAnsi="Arial" w:cs="Arial"/>
          <w:sz w:val="24"/>
          <w:szCs w:val="24"/>
        </w:rPr>
        <w:t xml:space="preserve">  Красносельского муниципального района Костромской области возложить на председателя комиссии </w:t>
      </w:r>
      <w:r w:rsidR="008E1E1D">
        <w:rPr>
          <w:rFonts w:ascii="Arial" w:hAnsi="Arial" w:cs="Arial"/>
          <w:sz w:val="24"/>
          <w:szCs w:val="24"/>
        </w:rPr>
        <w:t>Ковальскую Светлану Валерьевну</w:t>
      </w:r>
      <w:r w:rsidRPr="00AF3237">
        <w:rPr>
          <w:rFonts w:ascii="Arial" w:hAnsi="Arial" w:cs="Arial"/>
          <w:sz w:val="24"/>
          <w:szCs w:val="24"/>
        </w:rPr>
        <w:t>.</w:t>
      </w:r>
    </w:p>
    <w:p w:rsidR="00A21DD5" w:rsidRPr="00AF3237" w:rsidRDefault="00A21DD5" w:rsidP="00A21DD5">
      <w:pPr>
        <w:pStyle w:val="a4"/>
        <w:spacing w:before="1"/>
        <w:ind w:left="0" w:right="3"/>
        <w:rPr>
          <w:rFonts w:ascii="Arial" w:hAnsi="Arial" w:cs="Arial"/>
          <w:sz w:val="24"/>
          <w:szCs w:val="24"/>
        </w:rPr>
      </w:pPr>
      <w:r w:rsidRPr="00AF3237">
        <w:rPr>
          <w:rFonts w:ascii="Arial" w:hAnsi="Arial" w:cs="Arial"/>
          <w:sz w:val="24"/>
          <w:szCs w:val="24"/>
        </w:rPr>
        <w:t xml:space="preserve">4. </w:t>
      </w:r>
      <w:proofErr w:type="gramStart"/>
      <w:r w:rsidR="0052791E" w:rsidRPr="00AF3237">
        <w:rPr>
          <w:rFonts w:ascii="Arial" w:hAnsi="Arial" w:cs="Arial"/>
          <w:sz w:val="24"/>
          <w:szCs w:val="24"/>
        </w:rPr>
        <w:t xml:space="preserve">Утвердить План мероприятий по реорганизации администраций </w:t>
      </w:r>
      <w:proofErr w:type="spellStart"/>
      <w:r w:rsidRPr="00AF3237">
        <w:rPr>
          <w:rFonts w:ascii="Arial" w:hAnsi="Arial" w:cs="Arial"/>
          <w:sz w:val="24"/>
          <w:szCs w:val="24"/>
        </w:rPr>
        <w:t>Боровиковского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w:t>
      </w:r>
      <w:proofErr w:type="spellStart"/>
      <w:r w:rsidRPr="00AF3237">
        <w:rPr>
          <w:rFonts w:ascii="Arial" w:hAnsi="Arial" w:cs="Arial"/>
          <w:sz w:val="24"/>
          <w:szCs w:val="24"/>
        </w:rPr>
        <w:t>Гридинского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Подольского сельского поселения Красносельского муниципального района Костромской области, </w:t>
      </w:r>
      <w:proofErr w:type="spellStart"/>
      <w:r w:rsidRPr="00AF3237">
        <w:rPr>
          <w:rFonts w:ascii="Arial" w:hAnsi="Arial" w:cs="Arial"/>
          <w:sz w:val="24"/>
          <w:szCs w:val="24"/>
        </w:rPr>
        <w:t>Прискоковского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w:t>
      </w:r>
      <w:proofErr w:type="spellStart"/>
      <w:r w:rsidRPr="00AF3237">
        <w:rPr>
          <w:rFonts w:ascii="Arial" w:hAnsi="Arial" w:cs="Arial"/>
          <w:sz w:val="24"/>
          <w:szCs w:val="24"/>
        </w:rPr>
        <w:t>Сидоровского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Чапаевского сельского поселения Красносельского муниципального района Костромской области, Шолоховского сельского поселения Красносельского муниципального района</w:t>
      </w:r>
      <w:proofErr w:type="gramEnd"/>
      <w:r w:rsidRPr="00AF3237">
        <w:rPr>
          <w:rFonts w:ascii="Arial" w:hAnsi="Arial" w:cs="Arial"/>
          <w:sz w:val="24"/>
          <w:szCs w:val="24"/>
        </w:rPr>
        <w:t xml:space="preserve"> Костромской области, городского поселения поселок </w:t>
      </w:r>
      <w:proofErr w:type="spellStart"/>
      <w:r w:rsidRPr="00AF3237">
        <w:rPr>
          <w:rFonts w:ascii="Arial" w:hAnsi="Arial" w:cs="Arial"/>
          <w:sz w:val="24"/>
          <w:szCs w:val="24"/>
        </w:rPr>
        <w:t>Красное-на-Волге</w:t>
      </w:r>
      <w:proofErr w:type="spellEnd"/>
      <w:r w:rsidRPr="00AF3237">
        <w:rPr>
          <w:rFonts w:ascii="Arial" w:hAnsi="Arial" w:cs="Arial"/>
          <w:sz w:val="24"/>
          <w:szCs w:val="24"/>
        </w:rPr>
        <w:t xml:space="preserve">  Красносельского муниципального района Костромской области (Приложение №2).</w:t>
      </w:r>
    </w:p>
    <w:p w:rsidR="0052791E" w:rsidRPr="00AF3237" w:rsidRDefault="00A21DD5" w:rsidP="00A21DD5">
      <w:pPr>
        <w:pStyle w:val="a4"/>
        <w:tabs>
          <w:tab w:val="left" w:pos="1377"/>
        </w:tabs>
        <w:ind w:left="0" w:right="3" w:firstLine="705"/>
        <w:rPr>
          <w:rFonts w:ascii="Arial" w:hAnsi="Arial" w:cs="Arial"/>
          <w:b/>
          <w:sz w:val="24"/>
          <w:szCs w:val="24"/>
        </w:rPr>
      </w:pPr>
      <w:r w:rsidRPr="00AF3237">
        <w:rPr>
          <w:rFonts w:ascii="Arial" w:hAnsi="Arial" w:cs="Arial"/>
          <w:sz w:val="24"/>
          <w:szCs w:val="24"/>
        </w:rPr>
        <w:t xml:space="preserve">5. </w:t>
      </w:r>
      <w:proofErr w:type="gramStart"/>
      <w:r w:rsidR="0052791E" w:rsidRPr="00AF3237">
        <w:rPr>
          <w:rFonts w:ascii="Arial" w:hAnsi="Arial" w:cs="Arial"/>
          <w:sz w:val="24"/>
          <w:szCs w:val="24"/>
        </w:rPr>
        <w:t xml:space="preserve">Комиссии по реорганизации осуществить в соответствии с законодательством Российской Федерации юридические и организационные мероприятия, связанные с реорганизацией администраций </w:t>
      </w:r>
      <w:proofErr w:type="spellStart"/>
      <w:r w:rsidRPr="00AF3237">
        <w:rPr>
          <w:rFonts w:ascii="Arial" w:hAnsi="Arial" w:cs="Arial"/>
          <w:sz w:val="24"/>
          <w:szCs w:val="24"/>
        </w:rPr>
        <w:t>Боровиковского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w:t>
      </w:r>
      <w:proofErr w:type="spellStart"/>
      <w:r w:rsidRPr="00AF3237">
        <w:rPr>
          <w:rFonts w:ascii="Arial" w:hAnsi="Arial" w:cs="Arial"/>
          <w:sz w:val="24"/>
          <w:szCs w:val="24"/>
        </w:rPr>
        <w:t>Гридинского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Подольского сельского поселения Красносельского муниципального района Костромской области, </w:t>
      </w:r>
      <w:proofErr w:type="spellStart"/>
      <w:r w:rsidRPr="00AF3237">
        <w:rPr>
          <w:rFonts w:ascii="Arial" w:hAnsi="Arial" w:cs="Arial"/>
          <w:sz w:val="24"/>
          <w:szCs w:val="24"/>
        </w:rPr>
        <w:t>Прискоковского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w:t>
      </w:r>
      <w:proofErr w:type="spellStart"/>
      <w:r w:rsidRPr="00AF3237">
        <w:rPr>
          <w:rFonts w:ascii="Arial" w:hAnsi="Arial" w:cs="Arial"/>
          <w:sz w:val="24"/>
          <w:szCs w:val="24"/>
        </w:rPr>
        <w:t>Сидоровского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Чапаевского сельского</w:t>
      </w:r>
      <w:proofErr w:type="gramEnd"/>
      <w:r w:rsidRPr="00AF3237">
        <w:rPr>
          <w:rFonts w:ascii="Arial" w:hAnsi="Arial" w:cs="Arial"/>
          <w:sz w:val="24"/>
          <w:szCs w:val="24"/>
        </w:rPr>
        <w:t xml:space="preserve"> поселения Красносельского муниципального района Костромской области, Шолоховского сельского поселения Красносельского муниципального района Костромской области, городского поселения поселок </w:t>
      </w:r>
      <w:proofErr w:type="spellStart"/>
      <w:r w:rsidRPr="00AF3237">
        <w:rPr>
          <w:rFonts w:ascii="Arial" w:hAnsi="Arial" w:cs="Arial"/>
          <w:sz w:val="24"/>
          <w:szCs w:val="24"/>
        </w:rPr>
        <w:t>Красное-на-Волге</w:t>
      </w:r>
      <w:proofErr w:type="spellEnd"/>
      <w:r w:rsidRPr="00AF3237">
        <w:rPr>
          <w:rFonts w:ascii="Arial" w:hAnsi="Arial" w:cs="Arial"/>
          <w:sz w:val="24"/>
          <w:szCs w:val="24"/>
        </w:rPr>
        <w:t xml:space="preserve">  Красносельского муниципального района Костромской области, </w:t>
      </w:r>
      <w:r w:rsidR="0052791E" w:rsidRPr="00AF3237">
        <w:rPr>
          <w:rFonts w:ascii="Arial" w:hAnsi="Arial" w:cs="Arial"/>
          <w:sz w:val="24"/>
          <w:szCs w:val="24"/>
        </w:rPr>
        <w:t>в порядке и сроки, установленные планом мероприятий по реорганизации</w:t>
      </w:r>
      <w:r w:rsidR="0052791E" w:rsidRPr="00AF3237">
        <w:rPr>
          <w:rFonts w:ascii="Arial" w:hAnsi="Arial" w:cs="Arial"/>
          <w:b/>
          <w:sz w:val="24"/>
          <w:szCs w:val="24"/>
        </w:rPr>
        <w:t>.</w:t>
      </w:r>
    </w:p>
    <w:p w:rsidR="0052791E" w:rsidRPr="00AF3237" w:rsidRDefault="00A21DD5" w:rsidP="00531DEE">
      <w:pPr>
        <w:pStyle w:val="a4"/>
        <w:tabs>
          <w:tab w:val="left" w:pos="1381"/>
        </w:tabs>
        <w:ind w:left="0" w:right="3"/>
        <w:rPr>
          <w:rFonts w:ascii="Arial" w:hAnsi="Arial" w:cs="Arial"/>
          <w:sz w:val="24"/>
          <w:szCs w:val="24"/>
        </w:rPr>
      </w:pPr>
      <w:r w:rsidRPr="00AF3237">
        <w:rPr>
          <w:rFonts w:ascii="Arial" w:hAnsi="Arial" w:cs="Arial"/>
          <w:sz w:val="24"/>
          <w:szCs w:val="24"/>
        </w:rPr>
        <w:t xml:space="preserve">6. </w:t>
      </w:r>
      <w:proofErr w:type="gramStart"/>
      <w:r w:rsidR="0052791E" w:rsidRPr="00AF3237">
        <w:rPr>
          <w:rFonts w:ascii="Arial" w:hAnsi="Arial" w:cs="Arial"/>
          <w:sz w:val="24"/>
          <w:szCs w:val="24"/>
        </w:rPr>
        <w:t xml:space="preserve">Имущество администраций </w:t>
      </w:r>
      <w:proofErr w:type="spellStart"/>
      <w:r w:rsidRPr="00AF3237">
        <w:rPr>
          <w:rFonts w:ascii="Arial" w:hAnsi="Arial" w:cs="Arial"/>
          <w:sz w:val="24"/>
          <w:szCs w:val="24"/>
        </w:rPr>
        <w:t>Боровиковского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w:t>
      </w:r>
      <w:proofErr w:type="spellStart"/>
      <w:r w:rsidRPr="00AF3237">
        <w:rPr>
          <w:rFonts w:ascii="Arial" w:hAnsi="Arial" w:cs="Arial"/>
          <w:sz w:val="24"/>
          <w:szCs w:val="24"/>
        </w:rPr>
        <w:t>Гридинского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Подольского сельского поселения Красносельского муниципального района Костромской области, </w:t>
      </w:r>
      <w:proofErr w:type="spellStart"/>
      <w:r w:rsidRPr="00AF3237">
        <w:rPr>
          <w:rFonts w:ascii="Arial" w:hAnsi="Arial" w:cs="Arial"/>
          <w:sz w:val="24"/>
          <w:szCs w:val="24"/>
        </w:rPr>
        <w:t>Прискоковского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w:t>
      </w:r>
      <w:proofErr w:type="spellStart"/>
      <w:r w:rsidRPr="00AF3237">
        <w:rPr>
          <w:rFonts w:ascii="Arial" w:hAnsi="Arial" w:cs="Arial"/>
          <w:sz w:val="24"/>
          <w:szCs w:val="24"/>
        </w:rPr>
        <w:t>Сидоровского</w:t>
      </w:r>
      <w:proofErr w:type="spellEnd"/>
      <w:r w:rsidRPr="00AF3237">
        <w:rPr>
          <w:rFonts w:ascii="Arial" w:hAnsi="Arial" w:cs="Arial"/>
          <w:sz w:val="24"/>
          <w:szCs w:val="24"/>
        </w:rPr>
        <w:t xml:space="preserve"> сельского поселения Красносельского муниципального района Костромской области, Чапаевского сельского поселения Красносельского муниципального района Костромской области, Шолоховского сельского поселения Красносельского муниципального района Костромской области, городского поселения</w:t>
      </w:r>
      <w:proofErr w:type="gramEnd"/>
      <w:r w:rsidRPr="00AF3237">
        <w:rPr>
          <w:rFonts w:ascii="Arial" w:hAnsi="Arial" w:cs="Arial"/>
          <w:sz w:val="24"/>
          <w:szCs w:val="24"/>
        </w:rPr>
        <w:t xml:space="preserve"> поселок </w:t>
      </w:r>
      <w:proofErr w:type="spellStart"/>
      <w:r w:rsidRPr="00AF3237">
        <w:rPr>
          <w:rFonts w:ascii="Arial" w:hAnsi="Arial" w:cs="Arial"/>
          <w:sz w:val="24"/>
          <w:szCs w:val="24"/>
        </w:rPr>
        <w:t>Красное-на-Волге</w:t>
      </w:r>
      <w:proofErr w:type="spellEnd"/>
      <w:r w:rsidRPr="00AF3237">
        <w:rPr>
          <w:rFonts w:ascii="Arial" w:hAnsi="Arial" w:cs="Arial"/>
          <w:sz w:val="24"/>
          <w:szCs w:val="24"/>
        </w:rPr>
        <w:t xml:space="preserve">  Красносельского муниципального района Костромской области</w:t>
      </w:r>
      <w:r w:rsidR="0052791E" w:rsidRPr="00AF3237">
        <w:rPr>
          <w:rFonts w:ascii="Arial" w:hAnsi="Arial" w:cs="Arial"/>
          <w:sz w:val="24"/>
          <w:szCs w:val="24"/>
        </w:rPr>
        <w:t xml:space="preserve">, </w:t>
      </w:r>
      <w:proofErr w:type="gramStart"/>
      <w:r w:rsidR="0052791E" w:rsidRPr="00AF3237">
        <w:rPr>
          <w:rFonts w:ascii="Arial" w:hAnsi="Arial" w:cs="Arial"/>
          <w:sz w:val="24"/>
          <w:szCs w:val="24"/>
        </w:rPr>
        <w:t>оставшееся</w:t>
      </w:r>
      <w:proofErr w:type="gramEnd"/>
      <w:r w:rsidR="0052791E" w:rsidRPr="00AF3237">
        <w:rPr>
          <w:rFonts w:ascii="Arial" w:hAnsi="Arial" w:cs="Arial"/>
          <w:sz w:val="24"/>
          <w:szCs w:val="24"/>
        </w:rPr>
        <w:t xml:space="preserve"> после проведения реорганизационных процедур, передать в казну муниципального образования </w:t>
      </w:r>
      <w:proofErr w:type="spellStart"/>
      <w:r w:rsidR="00531DEE" w:rsidRPr="00AF3237">
        <w:rPr>
          <w:rFonts w:ascii="Arial" w:hAnsi="Arial" w:cs="Arial"/>
          <w:sz w:val="24"/>
          <w:szCs w:val="24"/>
        </w:rPr>
        <w:t>Красносельский</w:t>
      </w:r>
      <w:proofErr w:type="spellEnd"/>
      <w:r w:rsidR="0052791E" w:rsidRPr="00AF3237">
        <w:rPr>
          <w:rFonts w:ascii="Arial" w:hAnsi="Arial" w:cs="Arial"/>
          <w:sz w:val="24"/>
          <w:szCs w:val="24"/>
        </w:rPr>
        <w:t xml:space="preserve"> муниципальный округ Костромской области.</w:t>
      </w:r>
    </w:p>
    <w:p w:rsidR="0052791E" w:rsidRPr="00AF3237" w:rsidRDefault="00531DEE" w:rsidP="00531DEE">
      <w:pPr>
        <w:pStyle w:val="a4"/>
        <w:tabs>
          <w:tab w:val="left" w:pos="1199"/>
        </w:tabs>
        <w:ind w:left="0" w:right="3"/>
        <w:rPr>
          <w:rFonts w:ascii="Arial" w:hAnsi="Arial" w:cs="Arial"/>
          <w:sz w:val="24"/>
          <w:szCs w:val="24"/>
        </w:rPr>
      </w:pPr>
      <w:r w:rsidRPr="00AF3237">
        <w:rPr>
          <w:rFonts w:ascii="Arial" w:hAnsi="Arial" w:cs="Arial"/>
          <w:sz w:val="24"/>
          <w:szCs w:val="24"/>
        </w:rPr>
        <w:t xml:space="preserve">7. </w:t>
      </w:r>
      <w:r w:rsidR="0052791E" w:rsidRPr="00AF3237">
        <w:rPr>
          <w:rFonts w:ascii="Arial" w:hAnsi="Arial" w:cs="Arial"/>
          <w:sz w:val="24"/>
          <w:szCs w:val="24"/>
        </w:rPr>
        <w:t>Настоящее решение вступает в силу со дня его принятия, подлежит официальному опубликованию в</w:t>
      </w:r>
      <w:r w:rsidRPr="00AF3237">
        <w:rPr>
          <w:rFonts w:ascii="Arial" w:hAnsi="Arial" w:cs="Arial"/>
          <w:sz w:val="24"/>
          <w:szCs w:val="24"/>
        </w:rPr>
        <w:t xml:space="preserve"> </w:t>
      </w:r>
      <w:r w:rsidR="0052791E" w:rsidRPr="00AF3237">
        <w:rPr>
          <w:rFonts w:ascii="Arial" w:hAnsi="Arial" w:cs="Arial"/>
          <w:sz w:val="24"/>
          <w:szCs w:val="24"/>
        </w:rPr>
        <w:t>информационном бюллетене «</w:t>
      </w:r>
      <w:r w:rsidRPr="00AF3237">
        <w:rPr>
          <w:rFonts w:ascii="Arial" w:hAnsi="Arial" w:cs="Arial"/>
          <w:sz w:val="24"/>
          <w:szCs w:val="24"/>
        </w:rPr>
        <w:t xml:space="preserve">Вестник </w:t>
      </w:r>
      <w:proofErr w:type="spellStart"/>
      <w:r w:rsidRPr="00AF3237">
        <w:rPr>
          <w:rFonts w:ascii="Arial" w:hAnsi="Arial" w:cs="Arial"/>
          <w:sz w:val="24"/>
          <w:szCs w:val="24"/>
        </w:rPr>
        <w:t>Красноселья</w:t>
      </w:r>
      <w:proofErr w:type="spellEnd"/>
      <w:r w:rsidR="0052791E" w:rsidRPr="00AF3237">
        <w:rPr>
          <w:rFonts w:ascii="Arial" w:hAnsi="Arial" w:cs="Arial"/>
          <w:sz w:val="24"/>
          <w:szCs w:val="24"/>
        </w:rPr>
        <w:t>» и размещению на официальном сайте муниципального образования Костромской</w:t>
      </w:r>
      <w:r w:rsidRPr="00AF3237">
        <w:rPr>
          <w:rFonts w:ascii="Arial" w:hAnsi="Arial" w:cs="Arial"/>
          <w:sz w:val="24"/>
          <w:szCs w:val="24"/>
        </w:rPr>
        <w:t xml:space="preserve"> </w:t>
      </w:r>
      <w:r w:rsidR="0052791E" w:rsidRPr="00AF3237">
        <w:rPr>
          <w:rFonts w:ascii="Arial" w:hAnsi="Arial" w:cs="Arial"/>
          <w:sz w:val="24"/>
          <w:szCs w:val="24"/>
        </w:rPr>
        <w:t>области</w:t>
      </w:r>
      <w:r w:rsidRPr="00AF3237">
        <w:rPr>
          <w:rFonts w:ascii="Arial" w:hAnsi="Arial" w:cs="Arial"/>
          <w:sz w:val="24"/>
          <w:szCs w:val="24"/>
        </w:rPr>
        <w:t xml:space="preserve"> </w:t>
      </w:r>
      <w:r w:rsidR="0052791E" w:rsidRPr="00AF3237">
        <w:rPr>
          <w:rFonts w:ascii="Arial" w:hAnsi="Arial" w:cs="Arial"/>
          <w:sz w:val="24"/>
          <w:szCs w:val="24"/>
        </w:rPr>
        <w:t>«</w:t>
      </w:r>
      <w:proofErr w:type="spellStart"/>
      <w:r w:rsidRPr="00AF3237">
        <w:rPr>
          <w:rFonts w:ascii="Arial" w:hAnsi="Arial" w:cs="Arial"/>
          <w:sz w:val="24"/>
          <w:szCs w:val="24"/>
        </w:rPr>
        <w:t>Красносельский</w:t>
      </w:r>
      <w:proofErr w:type="spellEnd"/>
      <w:r w:rsidR="0052791E" w:rsidRPr="00AF3237">
        <w:rPr>
          <w:rFonts w:ascii="Arial" w:hAnsi="Arial" w:cs="Arial"/>
          <w:sz w:val="24"/>
          <w:szCs w:val="24"/>
        </w:rPr>
        <w:t xml:space="preserve"> муници</w:t>
      </w:r>
      <w:r w:rsidR="00AF3237">
        <w:rPr>
          <w:rFonts w:ascii="Arial" w:hAnsi="Arial" w:cs="Arial"/>
          <w:sz w:val="24"/>
          <w:szCs w:val="24"/>
        </w:rPr>
        <w:t>пальный район» в информационно-</w:t>
      </w:r>
      <w:r w:rsidR="0052791E" w:rsidRPr="00AF3237">
        <w:rPr>
          <w:rFonts w:ascii="Arial" w:hAnsi="Arial" w:cs="Arial"/>
          <w:sz w:val="24"/>
          <w:szCs w:val="24"/>
        </w:rPr>
        <w:t>телекоммуникационной сети «Интернет».</w:t>
      </w:r>
    </w:p>
    <w:p w:rsidR="0052791E" w:rsidRPr="00AF3237" w:rsidRDefault="0052791E" w:rsidP="0052791E">
      <w:pPr>
        <w:pStyle w:val="a3"/>
        <w:ind w:left="0" w:right="3"/>
        <w:rPr>
          <w:rFonts w:ascii="Arial" w:hAnsi="Arial" w:cs="Arial"/>
          <w:sz w:val="24"/>
          <w:szCs w:val="24"/>
        </w:rPr>
      </w:pPr>
    </w:p>
    <w:p w:rsidR="0052791E" w:rsidRPr="00AF3237" w:rsidRDefault="0052791E" w:rsidP="0052791E">
      <w:pPr>
        <w:pStyle w:val="a4"/>
        <w:ind w:left="0" w:right="3" w:firstLine="698"/>
        <w:rPr>
          <w:rFonts w:ascii="Arial" w:hAnsi="Arial" w:cs="Arial"/>
          <w:sz w:val="24"/>
          <w:szCs w:val="24"/>
        </w:rPr>
      </w:pPr>
    </w:p>
    <w:p w:rsidR="00687A58" w:rsidRPr="00AF3237" w:rsidRDefault="00687A58" w:rsidP="0052791E">
      <w:pPr>
        <w:pStyle w:val="a3"/>
        <w:spacing w:before="22"/>
        <w:ind w:left="0" w:right="3"/>
        <w:rPr>
          <w:rFonts w:ascii="Arial" w:hAnsi="Arial" w:cs="Arial"/>
          <w:sz w:val="24"/>
          <w:szCs w:val="24"/>
        </w:rPr>
      </w:pPr>
    </w:p>
    <w:p w:rsidR="00687A58" w:rsidRPr="00AF3237" w:rsidRDefault="00F15C9B" w:rsidP="0052791E">
      <w:pPr>
        <w:pStyle w:val="a3"/>
        <w:ind w:left="0" w:right="3"/>
        <w:rPr>
          <w:rFonts w:ascii="Arial" w:hAnsi="Arial" w:cs="Arial"/>
          <w:sz w:val="24"/>
          <w:szCs w:val="24"/>
        </w:rPr>
      </w:pPr>
      <w:r w:rsidRPr="00AF3237">
        <w:rPr>
          <w:rFonts w:ascii="Arial" w:hAnsi="Arial" w:cs="Arial"/>
          <w:sz w:val="24"/>
          <w:szCs w:val="24"/>
        </w:rPr>
        <w:t xml:space="preserve">Председатель </w:t>
      </w:r>
      <w:r w:rsidRPr="00AF3237">
        <w:rPr>
          <w:rFonts w:ascii="Arial" w:hAnsi="Arial" w:cs="Arial"/>
          <w:spacing w:val="-4"/>
          <w:sz w:val="24"/>
          <w:szCs w:val="24"/>
        </w:rPr>
        <w:t>Думы</w:t>
      </w:r>
    </w:p>
    <w:p w:rsidR="00687A58" w:rsidRPr="00AF3237" w:rsidRDefault="00F15C9B" w:rsidP="0052791E">
      <w:pPr>
        <w:pStyle w:val="a3"/>
        <w:spacing w:before="7"/>
        <w:ind w:left="0" w:right="3"/>
        <w:rPr>
          <w:rFonts w:ascii="Arial" w:hAnsi="Arial" w:cs="Arial"/>
          <w:sz w:val="24"/>
          <w:szCs w:val="24"/>
        </w:rPr>
      </w:pPr>
      <w:r w:rsidRPr="00AF3237">
        <w:rPr>
          <w:rFonts w:ascii="Arial" w:hAnsi="Arial" w:cs="Arial"/>
          <w:sz w:val="24"/>
          <w:szCs w:val="24"/>
        </w:rPr>
        <w:t xml:space="preserve">Красносельского муниципального </w:t>
      </w:r>
      <w:r w:rsidRPr="00AF3237">
        <w:rPr>
          <w:rFonts w:ascii="Arial" w:hAnsi="Arial" w:cs="Arial"/>
          <w:spacing w:val="-2"/>
          <w:sz w:val="24"/>
          <w:szCs w:val="24"/>
        </w:rPr>
        <w:t>округа</w:t>
      </w:r>
    </w:p>
    <w:p w:rsidR="00687A58" w:rsidRPr="00AF3237" w:rsidRDefault="00F15C9B" w:rsidP="0052791E">
      <w:pPr>
        <w:pStyle w:val="a3"/>
        <w:tabs>
          <w:tab w:val="left" w:pos="7068"/>
        </w:tabs>
        <w:spacing w:before="7"/>
        <w:ind w:left="0" w:right="3"/>
        <w:rPr>
          <w:rFonts w:ascii="Arial" w:hAnsi="Arial" w:cs="Arial"/>
          <w:sz w:val="24"/>
          <w:szCs w:val="24"/>
        </w:rPr>
      </w:pPr>
      <w:r w:rsidRPr="00AF3237">
        <w:rPr>
          <w:rFonts w:ascii="Arial" w:hAnsi="Arial" w:cs="Arial"/>
          <w:sz w:val="24"/>
          <w:szCs w:val="24"/>
        </w:rPr>
        <w:t xml:space="preserve">Костромской </w:t>
      </w:r>
      <w:r w:rsidRPr="00AF3237">
        <w:rPr>
          <w:rFonts w:ascii="Arial" w:hAnsi="Arial" w:cs="Arial"/>
          <w:spacing w:val="-2"/>
          <w:sz w:val="24"/>
          <w:szCs w:val="24"/>
        </w:rPr>
        <w:t>области</w:t>
      </w:r>
      <w:r w:rsidR="00AF3237">
        <w:rPr>
          <w:rFonts w:ascii="Arial" w:hAnsi="Arial" w:cs="Arial"/>
          <w:sz w:val="24"/>
          <w:szCs w:val="24"/>
        </w:rPr>
        <w:tab/>
        <w:t xml:space="preserve"> </w:t>
      </w:r>
      <w:r w:rsidR="00EF1A88">
        <w:rPr>
          <w:rFonts w:ascii="Arial" w:hAnsi="Arial" w:cs="Arial"/>
          <w:sz w:val="24"/>
          <w:szCs w:val="24"/>
        </w:rPr>
        <w:t xml:space="preserve">    </w:t>
      </w:r>
      <w:r w:rsidR="00AF3237">
        <w:rPr>
          <w:rFonts w:ascii="Arial" w:hAnsi="Arial" w:cs="Arial"/>
          <w:sz w:val="24"/>
          <w:szCs w:val="24"/>
        </w:rPr>
        <w:t xml:space="preserve"> В.Н. Недорезов</w:t>
      </w:r>
    </w:p>
    <w:p w:rsidR="00531DEE" w:rsidRPr="00AF3237" w:rsidRDefault="00531DEE" w:rsidP="0052791E">
      <w:pPr>
        <w:pStyle w:val="a3"/>
        <w:tabs>
          <w:tab w:val="left" w:pos="7068"/>
        </w:tabs>
        <w:spacing w:before="7"/>
        <w:ind w:left="0" w:right="3"/>
        <w:rPr>
          <w:rFonts w:ascii="Arial" w:hAnsi="Arial" w:cs="Arial"/>
          <w:sz w:val="24"/>
          <w:szCs w:val="24"/>
        </w:rPr>
      </w:pPr>
    </w:p>
    <w:p w:rsidR="00531DEE" w:rsidRPr="00AF3237" w:rsidRDefault="00531DEE" w:rsidP="0052791E">
      <w:pPr>
        <w:pStyle w:val="a3"/>
        <w:tabs>
          <w:tab w:val="left" w:pos="7068"/>
        </w:tabs>
        <w:spacing w:before="7"/>
        <w:ind w:left="0" w:right="3"/>
        <w:rPr>
          <w:rFonts w:ascii="Arial" w:hAnsi="Arial" w:cs="Arial"/>
          <w:sz w:val="24"/>
          <w:szCs w:val="24"/>
        </w:rPr>
      </w:pPr>
    </w:p>
    <w:p w:rsidR="00531DEE" w:rsidRPr="00AF3237" w:rsidRDefault="00531DEE" w:rsidP="0052791E">
      <w:pPr>
        <w:pStyle w:val="a3"/>
        <w:tabs>
          <w:tab w:val="left" w:pos="7068"/>
        </w:tabs>
        <w:spacing w:before="7"/>
        <w:ind w:left="0" w:right="3"/>
        <w:rPr>
          <w:rFonts w:ascii="Arial" w:hAnsi="Arial" w:cs="Arial"/>
          <w:sz w:val="24"/>
          <w:szCs w:val="24"/>
        </w:rPr>
      </w:pPr>
    </w:p>
    <w:p w:rsidR="00531DEE" w:rsidRPr="00AF3237" w:rsidRDefault="00531DEE" w:rsidP="0052791E">
      <w:pPr>
        <w:pStyle w:val="a3"/>
        <w:tabs>
          <w:tab w:val="left" w:pos="7068"/>
        </w:tabs>
        <w:spacing w:before="7"/>
        <w:ind w:left="0" w:right="3"/>
        <w:rPr>
          <w:rFonts w:ascii="Arial" w:hAnsi="Arial" w:cs="Arial"/>
          <w:sz w:val="24"/>
          <w:szCs w:val="24"/>
        </w:rPr>
      </w:pPr>
    </w:p>
    <w:p w:rsidR="00531DEE" w:rsidRPr="00AF3237" w:rsidRDefault="00531DEE" w:rsidP="0052791E">
      <w:pPr>
        <w:pStyle w:val="a3"/>
        <w:tabs>
          <w:tab w:val="left" w:pos="7068"/>
        </w:tabs>
        <w:spacing w:before="7"/>
        <w:ind w:left="0" w:right="3"/>
        <w:rPr>
          <w:rFonts w:ascii="Arial" w:hAnsi="Arial" w:cs="Arial"/>
          <w:sz w:val="24"/>
          <w:szCs w:val="24"/>
        </w:rPr>
      </w:pPr>
    </w:p>
    <w:p w:rsidR="00531DEE" w:rsidRPr="00AF3237" w:rsidRDefault="00531DEE" w:rsidP="0052791E">
      <w:pPr>
        <w:pStyle w:val="a3"/>
        <w:tabs>
          <w:tab w:val="left" w:pos="7068"/>
        </w:tabs>
        <w:spacing w:before="7"/>
        <w:ind w:left="0" w:right="3"/>
        <w:rPr>
          <w:rFonts w:ascii="Arial" w:hAnsi="Arial" w:cs="Arial"/>
          <w:sz w:val="24"/>
          <w:szCs w:val="24"/>
        </w:rPr>
      </w:pPr>
    </w:p>
    <w:p w:rsidR="00531DEE" w:rsidRPr="00AF3237" w:rsidRDefault="00531DEE" w:rsidP="0052791E">
      <w:pPr>
        <w:pStyle w:val="a3"/>
        <w:tabs>
          <w:tab w:val="left" w:pos="7068"/>
        </w:tabs>
        <w:spacing w:before="7"/>
        <w:ind w:left="0" w:right="3"/>
        <w:rPr>
          <w:rFonts w:ascii="Arial" w:hAnsi="Arial" w:cs="Arial"/>
          <w:sz w:val="24"/>
          <w:szCs w:val="24"/>
        </w:rPr>
      </w:pPr>
    </w:p>
    <w:p w:rsidR="00531DEE" w:rsidRDefault="00531DEE" w:rsidP="0052791E">
      <w:pPr>
        <w:pStyle w:val="a3"/>
        <w:tabs>
          <w:tab w:val="left" w:pos="7068"/>
        </w:tabs>
        <w:spacing w:before="7"/>
        <w:ind w:left="0" w:right="3"/>
      </w:pPr>
    </w:p>
    <w:p w:rsidR="00531DEE" w:rsidRDefault="00531DEE" w:rsidP="0052791E">
      <w:pPr>
        <w:pStyle w:val="a3"/>
        <w:tabs>
          <w:tab w:val="left" w:pos="7068"/>
        </w:tabs>
        <w:spacing w:before="7"/>
        <w:ind w:left="0" w:right="3"/>
      </w:pPr>
    </w:p>
    <w:p w:rsidR="00531DEE" w:rsidRDefault="00531DEE" w:rsidP="0052791E">
      <w:pPr>
        <w:pStyle w:val="a3"/>
        <w:tabs>
          <w:tab w:val="left" w:pos="7068"/>
        </w:tabs>
        <w:spacing w:before="7"/>
        <w:ind w:left="0" w:right="3"/>
      </w:pPr>
    </w:p>
    <w:p w:rsidR="00531DEE" w:rsidRDefault="00531DEE" w:rsidP="00531DEE">
      <w:pPr>
        <w:pStyle w:val="a3"/>
        <w:spacing w:before="79"/>
        <w:ind w:left="6946" w:right="135" w:hanging="15"/>
        <w:jc w:val="right"/>
      </w:pPr>
      <w:r>
        <w:t xml:space="preserve">Приложение №1 </w:t>
      </w:r>
      <w:r>
        <w:rPr>
          <w:spacing w:val="-2"/>
        </w:rPr>
        <w:t xml:space="preserve">Утверждено </w:t>
      </w:r>
      <w:r>
        <w:t xml:space="preserve">решением </w:t>
      </w:r>
      <w:r>
        <w:rPr>
          <w:spacing w:val="-4"/>
        </w:rPr>
        <w:t>Думы Красносельского</w:t>
      </w:r>
    </w:p>
    <w:p w:rsidR="00531DEE" w:rsidRDefault="00E97E8E" w:rsidP="00531DEE">
      <w:pPr>
        <w:pStyle w:val="a3"/>
        <w:ind w:left="6946" w:right="136" w:hanging="135"/>
        <w:jc w:val="right"/>
      </w:pPr>
      <w:r>
        <w:t>муниципального округа от</w:t>
      </w:r>
      <w:r w:rsidR="00AF3237">
        <w:t xml:space="preserve"> 17.</w:t>
      </w:r>
      <w:r>
        <w:t>10</w:t>
      </w:r>
      <w:r w:rsidR="00531DEE">
        <w:t xml:space="preserve">.2025 года </w:t>
      </w:r>
      <w:r w:rsidR="00531DEE">
        <w:rPr>
          <w:spacing w:val="-5"/>
        </w:rPr>
        <w:t>№</w:t>
      </w:r>
      <w:r w:rsidR="00EF1A88">
        <w:rPr>
          <w:spacing w:val="-5"/>
        </w:rPr>
        <w:t>19</w:t>
      </w:r>
    </w:p>
    <w:p w:rsidR="00531DEE" w:rsidRDefault="00531DEE" w:rsidP="00531DEE">
      <w:pPr>
        <w:pStyle w:val="a3"/>
        <w:ind w:left="0"/>
      </w:pPr>
    </w:p>
    <w:p w:rsidR="00720E0B" w:rsidRDefault="00531DEE" w:rsidP="00720E0B">
      <w:pPr>
        <w:pStyle w:val="a3"/>
        <w:ind w:left="772" w:firstLine="463"/>
        <w:jc w:val="center"/>
      </w:pPr>
      <w:r>
        <w:t xml:space="preserve">Комиссия </w:t>
      </w:r>
    </w:p>
    <w:p w:rsidR="00720E0B" w:rsidRDefault="00531DEE" w:rsidP="00720E0B">
      <w:pPr>
        <w:pStyle w:val="a3"/>
        <w:ind w:left="772" w:firstLine="463"/>
        <w:jc w:val="center"/>
      </w:pPr>
      <w:proofErr w:type="gramStart"/>
      <w:r>
        <w:t xml:space="preserve">по </w:t>
      </w:r>
      <w:r w:rsidR="00720E0B">
        <w:t>р</w:t>
      </w:r>
      <w:r>
        <w:t>еорганизации</w:t>
      </w:r>
      <w:r w:rsidR="00720E0B">
        <w:t xml:space="preserve"> а</w:t>
      </w:r>
      <w:r>
        <w:t>дминистраций</w:t>
      </w:r>
      <w:r w:rsidR="00720E0B">
        <w:t xml:space="preserve"> </w:t>
      </w:r>
      <w:proofErr w:type="spellStart"/>
      <w:r w:rsidR="00720E0B">
        <w:t>Боровиковского</w:t>
      </w:r>
      <w:proofErr w:type="spellEnd"/>
      <w:r w:rsidR="00720E0B">
        <w:t xml:space="preserve"> сельского поселения Красносельского муниципального района Костромской области, </w:t>
      </w:r>
      <w:proofErr w:type="spellStart"/>
      <w:r w:rsidR="00720E0B">
        <w:t>Гридинского</w:t>
      </w:r>
      <w:proofErr w:type="spellEnd"/>
      <w:r w:rsidR="00720E0B">
        <w:t xml:space="preserve"> сельского поселения Красносельского муниципального района Костромской области,</w:t>
      </w:r>
      <w:r w:rsidR="00720E0B" w:rsidRPr="007002C7">
        <w:t xml:space="preserve"> </w:t>
      </w:r>
      <w:r w:rsidR="00720E0B">
        <w:t xml:space="preserve"> Подольского сельского поселения Красносельского муниципального района Костромской области,</w:t>
      </w:r>
      <w:r w:rsidR="00720E0B" w:rsidRPr="007002C7">
        <w:t xml:space="preserve"> </w:t>
      </w:r>
      <w:proofErr w:type="spellStart"/>
      <w:r w:rsidR="00720E0B">
        <w:t>Прискоковского</w:t>
      </w:r>
      <w:proofErr w:type="spellEnd"/>
      <w:r w:rsidR="00720E0B">
        <w:t xml:space="preserve"> сельского поселения Красносельского муниципального района Костромской области,</w:t>
      </w:r>
      <w:r w:rsidR="00720E0B" w:rsidRPr="007002C7">
        <w:t xml:space="preserve"> </w:t>
      </w:r>
      <w:r w:rsidR="00720E0B">
        <w:t xml:space="preserve"> </w:t>
      </w:r>
      <w:proofErr w:type="spellStart"/>
      <w:r w:rsidR="00720E0B">
        <w:t>Сидоровского</w:t>
      </w:r>
      <w:proofErr w:type="spellEnd"/>
      <w:r w:rsidR="00720E0B">
        <w:t xml:space="preserve"> сельского поселения Красносельского муниципального района Костромской области,</w:t>
      </w:r>
      <w:r w:rsidR="00720E0B" w:rsidRPr="007002C7">
        <w:t xml:space="preserve"> </w:t>
      </w:r>
      <w:r w:rsidR="00720E0B">
        <w:t>Чапаевского сельского поселения Красносельского муниципального района Костромской области,</w:t>
      </w:r>
      <w:r w:rsidR="00720E0B" w:rsidRPr="007002C7">
        <w:t xml:space="preserve"> </w:t>
      </w:r>
      <w:r w:rsidR="00720E0B">
        <w:t>Шолоховского сельского поселения Красносельского муниципального района Костромской области,</w:t>
      </w:r>
      <w:r w:rsidR="00720E0B" w:rsidRPr="007002C7">
        <w:t xml:space="preserve"> </w:t>
      </w:r>
      <w:r w:rsidR="00720E0B">
        <w:t>городского</w:t>
      </w:r>
      <w:proofErr w:type="gramEnd"/>
      <w:r w:rsidR="00720E0B">
        <w:t xml:space="preserve"> поселения поселок </w:t>
      </w:r>
      <w:proofErr w:type="spellStart"/>
      <w:r w:rsidR="00720E0B">
        <w:t>Красное-на-Волге</w:t>
      </w:r>
      <w:proofErr w:type="spellEnd"/>
      <w:r w:rsidR="00720E0B">
        <w:t xml:space="preserve">  Красносельского муниципального района Костромской области в форме присоединения к администрации Красносельского муниципального района Костромской области</w:t>
      </w:r>
    </w:p>
    <w:p w:rsidR="00A572A4" w:rsidRDefault="00A572A4" w:rsidP="00720E0B">
      <w:pPr>
        <w:pStyle w:val="a3"/>
        <w:ind w:left="772" w:firstLine="463"/>
        <w:jc w:val="center"/>
      </w:pPr>
    </w:p>
    <w:p w:rsidR="00720E0B" w:rsidRPr="00A572A4" w:rsidRDefault="00A572A4" w:rsidP="00A572A4">
      <w:pPr>
        <w:pStyle w:val="a3"/>
        <w:ind w:left="0"/>
        <w:rPr>
          <w:u w:val="single"/>
        </w:rPr>
      </w:pPr>
      <w:r w:rsidRPr="00A572A4">
        <w:rPr>
          <w:u w:val="single"/>
        </w:rPr>
        <w:t>Председатель комиссии</w:t>
      </w:r>
    </w:p>
    <w:tbl>
      <w:tblPr>
        <w:tblStyle w:val="TableNormal"/>
        <w:tblW w:w="0" w:type="auto"/>
        <w:tblInd w:w="41" w:type="dxa"/>
        <w:tblLayout w:type="fixed"/>
        <w:tblLook w:val="01E0"/>
      </w:tblPr>
      <w:tblGrid>
        <w:gridCol w:w="3366"/>
        <w:gridCol w:w="284"/>
        <w:gridCol w:w="6205"/>
      </w:tblGrid>
      <w:tr w:rsidR="00531DEE" w:rsidTr="00A572A4">
        <w:trPr>
          <w:trHeight w:val="645"/>
        </w:trPr>
        <w:tc>
          <w:tcPr>
            <w:tcW w:w="3366" w:type="dxa"/>
          </w:tcPr>
          <w:p w:rsidR="008E1E1D" w:rsidRDefault="008E1E1D" w:rsidP="007D3637">
            <w:pPr>
              <w:pStyle w:val="TableParagraph"/>
              <w:spacing w:line="311" w:lineRule="exact"/>
              <w:ind w:left="10"/>
              <w:rPr>
                <w:sz w:val="28"/>
              </w:rPr>
            </w:pPr>
            <w:r>
              <w:rPr>
                <w:sz w:val="28"/>
              </w:rPr>
              <w:t>Ковальская</w:t>
            </w:r>
          </w:p>
          <w:p w:rsidR="007D3637" w:rsidRDefault="008E1E1D" w:rsidP="007D3637">
            <w:pPr>
              <w:pStyle w:val="TableParagraph"/>
              <w:spacing w:line="311" w:lineRule="exact"/>
              <w:ind w:left="10"/>
              <w:rPr>
                <w:sz w:val="28"/>
              </w:rPr>
            </w:pPr>
            <w:r>
              <w:rPr>
                <w:sz w:val="28"/>
              </w:rPr>
              <w:t xml:space="preserve">Светлана Валерьевна </w:t>
            </w:r>
          </w:p>
          <w:p w:rsidR="008E1E1D" w:rsidRDefault="008E1E1D" w:rsidP="007D3637">
            <w:pPr>
              <w:pStyle w:val="TableParagraph"/>
              <w:spacing w:line="311" w:lineRule="exact"/>
              <w:ind w:left="10"/>
              <w:rPr>
                <w:sz w:val="28"/>
              </w:rPr>
            </w:pPr>
          </w:p>
        </w:tc>
        <w:tc>
          <w:tcPr>
            <w:tcW w:w="284" w:type="dxa"/>
          </w:tcPr>
          <w:p w:rsidR="00531DEE" w:rsidRDefault="00531DEE" w:rsidP="00531DEE">
            <w:pPr>
              <w:pStyle w:val="TableParagraph"/>
              <w:spacing w:line="315" w:lineRule="exact"/>
              <w:ind w:left="7"/>
              <w:jc w:val="center"/>
              <w:rPr>
                <w:sz w:val="28"/>
              </w:rPr>
            </w:pPr>
            <w:r>
              <w:rPr>
                <w:spacing w:val="-10"/>
                <w:sz w:val="28"/>
              </w:rPr>
              <w:t>-</w:t>
            </w:r>
          </w:p>
        </w:tc>
        <w:tc>
          <w:tcPr>
            <w:tcW w:w="6205" w:type="dxa"/>
          </w:tcPr>
          <w:p w:rsidR="00531DEE" w:rsidRDefault="008E1E1D" w:rsidP="00531DEE">
            <w:pPr>
              <w:pStyle w:val="TableParagraph"/>
              <w:spacing w:line="311" w:lineRule="exact"/>
              <w:ind w:left="8"/>
              <w:jc w:val="center"/>
              <w:rPr>
                <w:sz w:val="28"/>
              </w:rPr>
            </w:pPr>
            <w:r>
              <w:rPr>
                <w:sz w:val="28"/>
              </w:rPr>
              <w:t>Г</w:t>
            </w:r>
            <w:r w:rsidR="00EC7BA6">
              <w:rPr>
                <w:sz w:val="28"/>
              </w:rPr>
              <w:t>лав</w:t>
            </w:r>
            <w:r>
              <w:rPr>
                <w:sz w:val="28"/>
              </w:rPr>
              <w:t>а</w:t>
            </w:r>
            <w:r w:rsidR="007D3637">
              <w:rPr>
                <w:sz w:val="28"/>
              </w:rPr>
              <w:t xml:space="preserve"> Красносельского муниципального района</w:t>
            </w:r>
          </w:p>
          <w:p w:rsidR="007D3637" w:rsidRDefault="007D3637" w:rsidP="00531DEE">
            <w:pPr>
              <w:pStyle w:val="TableParagraph"/>
              <w:spacing w:line="311" w:lineRule="exact"/>
              <w:ind w:left="8"/>
              <w:jc w:val="center"/>
              <w:rPr>
                <w:sz w:val="28"/>
              </w:rPr>
            </w:pPr>
          </w:p>
        </w:tc>
      </w:tr>
    </w:tbl>
    <w:p w:rsidR="00531DEE" w:rsidRPr="00A572A4" w:rsidRDefault="00531DEE" w:rsidP="00531DEE">
      <w:pPr>
        <w:pStyle w:val="a3"/>
        <w:spacing w:before="314" w:after="7"/>
        <w:rPr>
          <w:u w:val="single"/>
        </w:rPr>
      </w:pPr>
      <w:r w:rsidRPr="00A572A4">
        <w:rPr>
          <w:u w:val="single"/>
        </w:rPr>
        <w:t>Члены</w:t>
      </w:r>
      <w:r w:rsidR="007D3637" w:rsidRPr="00A572A4">
        <w:rPr>
          <w:u w:val="single"/>
        </w:rPr>
        <w:t xml:space="preserve"> </w:t>
      </w:r>
      <w:r w:rsidRPr="00A572A4">
        <w:rPr>
          <w:spacing w:val="-2"/>
          <w:u w:val="single"/>
        </w:rPr>
        <w:t>комиссии:</w:t>
      </w:r>
    </w:p>
    <w:tbl>
      <w:tblPr>
        <w:tblStyle w:val="TableNormal"/>
        <w:tblW w:w="0" w:type="auto"/>
        <w:tblInd w:w="41" w:type="dxa"/>
        <w:tblLayout w:type="fixed"/>
        <w:tblLook w:val="01E0"/>
      </w:tblPr>
      <w:tblGrid>
        <w:gridCol w:w="3366"/>
        <w:gridCol w:w="284"/>
        <w:gridCol w:w="6237"/>
      </w:tblGrid>
      <w:tr w:rsidR="00531DEE" w:rsidTr="00A572A4">
        <w:trPr>
          <w:trHeight w:val="967"/>
        </w:trPr>
        <w:tc>
          <w:tcPr>
            <w:tcW w:w="3366" w:type="dxa"/>
          </w:tcPr>
          <w:p w:rsidR="007D3637" w:rsidRDefault="007D3637" w:rsidP="007D3637">
            <w:pPr>
              <w:pStyle w:val="TableParagraph"/>
              <w:ind w:left="107" w:right="97"/>
              <w:rPr>
                <w:sz w:val="28"/>
              </w:rPr>
            </w:pPr>
            <w:r>
              <w:rPr>
                <w:sz w:val="28"/>
              </w:rPr>
              <w:t>Дудник</w:t>
            </w:r>
          </w:p>
          <w:p w:rsidR="007D3637" w:rsidRDefault="007D3637" w:rsidP="007D3637">
            <w:pPr>
              <w:pStyle w:val="TableParagraph"/>
              <w:ind w:left="107" w:right="97"/>
              <w:rPr>
                <w:sz w:val="28"/>
              </w:rPr>
            </w:pPr>
            <w:r>
              <w:rPr>
                <w:sz w:val="28"/>
              </w:rPr>
              <w:t>Елена Владимировна</w:t>
            </w:r>
          </w:p>
        </w:tc>
        <w:tc>
          <w:tcPr>
            <w:tcW w:w="284" w:type="dxa"/>
          </w:tcPr>
          <w:p w:rsidR="00531DEE" w:rsidRDefault="00531DEE" w:rsidP="00531DEE">
            <w:pPr>
              <w:pStyle w:val="TableParagraph"/>
              <w:spacing w:line="315" w:lineRule="exact"/>
              <w:ind w:right="97"/>
              <w:jc w:val="center"/>
              <w:rPr>
                <w:sz w:val="28"/>
              </w:rPr>
            </w:pPr>
            <w:r>
              <w:rPr>
                <w:spacing w:val="-10"/>
                <w:sz w:val="28"/>
              </w:rPr>
              <w:t>-</w:t>
            </w:r>
          </w:p>
        </w:tc>
        <w:tc>
          <w:tcPr>
            <w:tcW w:w="6237" w:type="dxa"/>
          </w:tcPr>
          <w:p w:rsidR="007D3637" w:rsidRDefault="00531DEE" w:rsidP="007D3637">
            <w:pPr>
              <w:pStyle w:val="TableParagraph"/>
              <w:tabs>
                <w:tab w:val="left" w:pos="1226"/>
                <w:tab w:val="left" w:pos="4986"/>
              </w:tabs>
              <w:ind w:left="108" w:right="94"/>
              <w:rPr>
                <w:sz w:val="28"/>
              </w:rPr>
            </w:pPr>
            <w:r>
              <w:rPr>
                <w:spacing w:val="-2"/>
                <w:sz w:val="28"/>
              </w:rPr>
              <w:t>Глава</w:t>
            </w:r>
            <w:r w:rsidR="007D3637">
              <w:rPr>
                <w:sz w:val="28"/>
              </w:rPr>
              <w:t xml:space="preserve"> </w:t>
            </w:r>
            <w:proofErr w:type="spellStart"/>
            <w:r w:rsidR="007D3637">
              <w:rPr>
                <w:sz w:val="28"/>
              </w:rPr>
              <w:t>Боровиковского</w:t>
            </w:r>
            <w:proofErr w:type="spellEnd"/>
            <w:r w:rsidR="007D3637">
              <w:rPr>
                <w:sz w:val="28"/>
              </w:rPr>
              <w:t xml:space="preserve"> сельского поселения Красносельского муниципального района </w:t>
            </w:r>
          </w:p>
          <w:p w:rsidR="00531DEE" w:rsidRDefault="00531DEE" w:rsidP="00531DEE">
            <w:pPr>
              <w:pStyle w:val="TableParagraph"/>
              <w:spacing w:line="308" w:lineRule="exact"/>
              <w:ind w:left="108"/>
              <w:rPr>
                <w:sz w:val="28"/>
              </w:rPr>
            </w:pPr>
          </w:p>
        </w:tc>
      </w:tr>
      <w:tr w:rsidR="009E5D2A" w:rsidTr="00A572A4">
        <w:trPr>
          <w:trHeight w:val="967"/>
        </w:trPr>
        <w:tc>
          <w:tcPr>
            <w:tcW w:w="3366" w:type="dxa"/>
          </w:tcPr>
          <w:p w:rsidR="009E5D2A" w:rsidRDefault="009E5D2A" w:rsidP="007D3637">
            <w:pPr>
              <w:pStyle w:val="TableParagraph"/>
              <w:ind w:left="107" w:right="97"/>
              <w:rPr>
                <w:sz w:val="28"/>
              </w:rPr>
            </w:pPr>
            <w:proofErr w:type="spellStart"/>
            <w:r>
              <w:rPr>
                <w:sz w:val="28"/>
              </w:rPr>
              <w:t>Зародова</w:t>
            </w:r>
            <w:proofErr w:type="spellEnd"/>
            <w:r>
              <w:rPr>
                <w:sz w:val="28"/>
              </w:rPr>
              <w:t xml:space="preserve"> Елена Владимировна</w:t>
            </w:r>
          </w:p>
        </w:tc>
        <w:tc>
          <w:tcPr>
            <w:tcW w:w="284" w:type="dxa"/>
          </w:tcPr>
          <w:p w:rsidR="009E5D2A" w:rsidRDefault="009E5D2A" w:rsidP="00531DEE">
            <w:pPr>
              <w:pStyle w:val="TableParagraph"/>
              <w:spacing w:line="315" w:lineRule="exact"/>
              <w:ind w:right="97"/>
              <w:jc w:val="center"/>
              <w:rPr>
                <w:spacing w:val="-10"/>
                <w:sz w:val="28"/>
              </w:rPr>
            </w:pPr>
          </w:p>
        </w:tc>
        <w:tc>
          <w:tcPr>
            <w:tcW w:w="6237" w:type="dxa"/>
          </w:tcPr>
          <w:p w:rsidR="009E5D2A" w:rsidRDefault="009E5D2A" w:rsidP="00C504FF">
            <w:pPr>
              <w:pStyle w:val="TableParagraph"/>
              <w:tabs>
                <w:tab w:val="left" w:pos="1226"/>
                <w:tab w:val="left" w:pos="4986"/>
              </w:tabs>
              <w:ind w:left="108" w:right="94"/>
              <w:rPr>
                <w:spacing w:val="-2"/>
                <w:sz w:val="28"/>
              </w:rPr>
            </w:pPr>
            <w:r>
              <w:rPr>
                <w:spacing w:val="-2"/>
                <w:sz w:val="28"/>
              </w:rPr>
              <w:t xml:space="preserve">И.о. главы городского поселения </w:t>
            </w:r>
            <w:proofErr w:type="spellStart"/>
            <w:r>
              <w:rPr>
                <w:spacing w:val="-2"/>
                <w:sz w:val="28"/>
              </w:rPr>
              <w:t>Красное-на-Волге</w:t>
            </w:r>
            <w:proofErr w:type="spellEnd"/>
            <w:r>
              <w:rPr>
                <w:spacing w:val="-2"/>
                <w:sz w:val="28"/>
              </w:rPr>
              <w:t xml:space="preserve"> Красносельского муниципального района</w:t>
            </w:r>
          </w:p>
        </w:tc>
      </w:tr>
      <w:tr w:rsidR="00C504FF" w:rsidTr="00A572A4">
        <w:trPr>
          <w:trHeight w:val="967"/>
        </w:trPr>
        <w:tc>
          <w:tcPr>
            <w:tcW w:w="3366" w:type="dxa"/>
          </w:tcPr>
          <w:p w:rsidR="00C504FF" w:rsidRDefault="00C504FF" w:rsidP="007D3637">
            <w:pPr>
              <w:pStyle w:val="TableParagraph"/>
              <w:ind w:left="107" w:right="97"/>
              <w:rPr>
                <w:sz w:val="28"/>
              </w:rPr>
            </w:pPr>
            <w:r>
              <w:rPr>
                <w:sz w:val="28"/>
              </w:rPr>
              <w:t xml:space="preserve">Галкина </w:t>
            </w:r>
          </w:p>
          <w:p w:rsidR="00C504FF" w:rsidRDefault="00C504FF" w:rsidP="007D3637">
            <w:pPr>
              <w:pStyle w:val="TableParagraph"/>
              <w:ind w:left="107" w:right="97"/>
              <w:rPr>
                <w:sz w:val="28"/>
              </w:rPr>
            </w:pPr>
            <w:r>
              <w:rPr>
                <w:sz w:val="28"/>
              </w:rPr>
              <w:t>Наталья Дмитриевна</w:t>
            </w:r>
          </w:p>
        </w:tc>
        <w:tc>
          <w:tcPr>
            <w:tcW w:w="284" w:type="dxa"/>
          </w:tcPr>
          <w:p w:rsidR="00C504FF" w:rsidRDefault="00C504FF" w:rsidP="00531DEE">
            <w:pPr>
              <w:pStyle w:val="TableParagraph"/>
              <w:spacing w:line="315" w:lineRule="exact"/>
              <w:ind w:right="97"/>
              <w:jc w:val="center"/>
              <w:rPr>
                <w:spacing w:val="-10"/>
                <w:sz w:val="28"/>
              </w:rPr>
            </w:pPr>
            <w:r>
              <w:rPr>
                <w:spacing w:val="-10"/>
                <w:sz w:val="28"/>
              </w:rPr>
              <w:t>-</w:t>
            </w:r>
          </w:p>
        </w:tc>
        <w:tc>
          <w:tcPr>
            <w:tcW w:w="6237" w:type="dxa"/>
          </w:tcPr>
          <w:p w:rsidR="00C504FF" w:rsidRDefault="00C504FF" w:rsidP="00C504FF">
            <w:pPr>
              <w:pStyle w:val="TableParagraph"/>
              <w:tabs>
                <w:tab w:val="left" w:pos="1226"/>
                <w:tab w:val="left" w:pos="4986"/>
              </w:tabs>
              <w:ind w:left="108" w:right="94"/>
              <w:rPr>
                <w:sz w:val="28"/>
              </w:rPr>
            </w:pPr>
            <w:r>
              <w:rPr>
                <w:spacing w:val="-2"/>
                <w:sz w:val="28"/>
              </w:rPr>
              <w:t>Глава</w:t>
            </w:r>
            <w:r>
              <w:rPr>
                <w:sz w:val="28"/>
              </w:rPr>
              <w:t xml:space="preserve"> </w:t>
            </w:r>
            <w:proofErr w:type="spellStart"/>
            <w:r>
              <w:rPr>
                <w:sz w:val="28"/>
              </w:rPr>
              <w:t>Гридинского</w:t>
            </w:r>
            <w:proofErr w:type="spellEnd"/>
            <w:r>
              <w:rPr>
                <w:sz w:val="28"/>
              </w:rPr>
              <w:t xml:space="preserve"> сельского поселения Красносельского муниципального района </w:t>
            </w:r>
          </w:p>
          <w:p w:rsidR="00C504FF" w:rsidRDefault="00C504FF" w:rsidP="007D3637">
            <w:pPr>
              <w:pStyle w:val="TableParagraph"/>
              <w:tabs>
                <w:tab w:val="left" w:pos="1226"/>
                <w:tab w:val="left" w:pos="4986"/>
              </w:tabs>
              <w:ind w:left="108" w:right="94"/>
              <w:rPr>
                <w:spacing w:val="-2"/>
                <w:sz w:val="28"/>
              </w:rPr>
            </w:pPr>
          </w:p>
        </w:tc>
      </w:tr>
      <w:tr w:rsidR="00C504FF" w:rsidTr="00A572A4">
        <w:trPr>
          <w:trHeight w:val="967"/>
        </w:trPr>
        <w:tc>
          <w:tcPr>
            <w:tcW w:w="3366" w:type="dxa"/>
          </w:tcPr>
          <w:p w:rsidR="00C504FF" w:rsidRDefault="003E6520" w:rsidP="007D3637">
            <w:pPr>
              <w:pStyle w:val="TableParagraph"/>
              <w:ind w:left="107" w:right="97"/>
              <w:rPr>
                <w:sz w:val="28"/>
              </w:rPr>
            </w:pPr>
            <w:proofErr w:type="spellStart"/>
            <w:r>
              <w:rPr>
                <w:sz w:val="28"/>
              </w:rPr>
              <w:t>Букарахин</w:t>
            </w:r>
            <w:proofErr w:type="spellEnd"/>
            <w:r>
              <w:rPr>
                <w:sz w:val="28"/>
              </w:rPr>
              <w:t xml:space="preserve"> Виталий Вадимович</w:t>
            </w:r>
          </w:p>
        </w:tc>
        <w:tc>
          <w:tcPr>
            <w:tcW w:w="284" w:type="dxa"/>
          </w:tcPr>
          <w:p w:rsidR="00C504FF" w:rsidRDefault="001E0419" w:rsidP="00531DEE">
            <w:pPr>
              <w:pStyle w:val="TableParagraph"/>
              <w:spacing w:line="315" w:lineRule="exact"/>
              <w:ind w:right="97"/>
              <w:jc w:val="center"/>
              <w:rPr>
                <w:spacing w:val="-10"/>
                <w:sz w:val="28"/>
              </w:rPr>
            </w:pPr>
            <w:r>
              <w:rPr>
                <w:spacing w:val="-10"/>
                <w:sz w:val="28"/>
              </w:rPr>
              <w:t>-</w:t>
            </w:r>
          </w:p>
        </w:tc>
        <w:tc>
          <w:tcPr>
            <w:tcW w:w="6237" w:type="dxa"/>
          </w:tcPr>
          <w:p w:rsidR="00C504FF" w:rsidRDefault="00C504FF" w:rsidP="00C504FF">
            <w:pPr>
              <w:pStyle w:val="TableParagraph"/>
              <w:tabs>
                <w:tab w:val="left" w:pos="1226"/>
                <w:tab w:val="left" w:pos="4986"/>
              </w:tabs>
              <w:ind w:left="108" w:right="94"/>
              <w:rPr>
                <w:sz w:val="28"/>
              </w:rPr>
            </w:pPr>
            <w:r>
              <w:rPr>
                <w:spacing w:val="-2"/>
                <w:sz w:val="28"/>
              </w:rPr>
              <w:t>Глава</w:t>
            </w:r>
            <w:r>
              <w:rPr>
                <w:sz w:val="28"/>
              </w:rPr>
              <w:t xml:space="preserve"> Подольского сельского поселения Красносельского муниципального района </w:t>
            </w:r>
          </w:p>
          <w:p w:rsidR="00C504FF" w:rsidRDefault="00C504FF" w:rsidP="007D3637">
            <w:pPr>
              <w:pStyle w:val="TableParagraph"/>
              <w:tabs>
                <w:tab w:val="left" w:pos="1226"/>
                <w:tab w:val="left" w:pos="4986"/>
              </w:tabs>
              <w:ind w:left="108" w:right="94"/>
              <w:rPr>
                <w:spacing w:val="-2"/>
                <w:sz w:val="28"/>
              </w:rPr>
            </w:pPr>
          </w:p>
        </w:tc>
      </w:tr>
      <w:tr w:rsidR="00C504FF" w:rsidTr="00A572A4">
        <w:trPr>
          <w:trHeight w:val="967"/>
        </w:trPr>
        <w:tc>
          <w:tcPr>
            <w:tcW w:w="3366" w:type="dxa"/>
          </w:tcPr>
          <w:p w:rsidR="00C504FF" w:rsidRDefault="003E6520" w:rsidP="007D3637">
            <w:pPr>
              <w:pStyle w:val="TableParagraph"/>
              <w:ind w:left="107" w:right="97"/>
              <w:rPr>
                <w:sz w:val="28"/>
              </w:rPr>
            </w:pPr>
            <w:r>
              <w:rPr>
                <w:sz w:val="28"/>
              </w:rPr>
              <w:t>Чернов Сергей Александрович</w:t>
            </w:r>
          </w:p>
        </w:tc>
        <w:tc>
          <w:tcPr>
            <w:tcW w:w="284" w:type="dxa"/>
          </w:tcPr>
          <w:p w:rsidR="00C504FF" w:rsidRDefault="001E0419" w:rsidP="00531DEE">
            <w:pPr>
              <w:pStyle w:val="TableParagraph"/>
              <w:spacing w:line="315" w:lineRule="exact"/>
              <w:ind w:right="97"/>
              <w:jc w:val="center"/>
              <w:rPr>
                <w:spacing w:val="-10"/>
                <w:sz w:val="28"/>
              </w:rPr>
            </w:pPr>
            <w:r>
              <w:rPr>
                <w:spacing w:val="-10"/>
                <w:sz w:val="28"/>
              </w:rPr>
              <w:t>-</w:t>
            </w:r>
          </w:p>
        </w:tc>
        <w:tc>
          <w:tcPr>
            <w:tcW w:w="6237" w:type="dxa"/>
          </w:tcPr>
          <w:p w:rsidR="00C504FF" w:rsidRDefault="00C504FF" w:rsidP="00C504FF">
            <w:pPr>
              <w:pStyle w:val="TableParagraph"/>
              <w:tabs>
                <w:tab w:val="left" w:pos="1226"/>
                <w:tab w:val="left" w:pos="4986"/>
              </w:tabs>
              <w:ind w:left="108" w:right="94"/>
              <w:rPr>
                <w:sz w:val="28"/>
              </w:rPr>
            </w:pPr>
            <w:r>
              <w:rPr>
                <w:spacing w:val="-2"/>
                <w:sz w:val="28"/>
              </w:rPr>
              <w:t>Глава</w:t>
            </w:r>
            <w:r>
              <w:rPr>
                <w:sz w:val="28"/>
              </w:rPr>
              <w:t xml:space="preserve"> </w:t>
            </w:r>
            <w:proofErr w:type="spellStart"/>
            <w:r>
              <w:rPr>
                <w:sz w:val="28"/>
              </w:rPr>
              <w:t>Прискоковского</w:t>
            </w:r>
            <w:proofErr w:type="spellEnd"/>
            <w:r>
              <w:rPr>
                <w:sz w:val="28"/>
              </w:rPr>
              <w:t xml:space="preserve"> сельского поселения Красносельского муниципального района </w:t>
            </w:r>
          </w:p>
          <w:p w:rsidR="00C504FF" w:rsidRDefault="00C504FF" w:rsidP="007D3637">
            <w:pPr>
              <w:pStyle w:val="TableParagraph"/>
              <w:tabs>
                <w:tab w:val="left" w:pos="1226"/>
                <w:tab w:val="left" w:pos="4986"/>
              </w:tabs>
              <w:ind w:left="108" w:right="94"/>
              <w:rPr>
                <w:spacing w:val="-2"/>
                <w:sz w:val="28"/>
              </w:rPr>
            </w:pPr>
          </w:p>
        </w:tc>
      </w:tr>
      <w:tr w:rsidR="00C504FF" w:rsidTr="00A572A4">
        <w:trPr>
          <w:trHeight w:val="967"/>
        </w:trPr>
        <w:tc>
          <w:tcPr>
            <w:tcW w:w="3366" w:type="dxa"/>
          </w:tcPr>
          <w:p w:rsidR="00C504FF" w:rsidRDefault="003E6520" w:rsidP="007D3637">
            <w:pPr>
              <w:pStyle w:val="TableParagraph"/>
              <w:ind w:left="107" w:right="97"/>
              <w:rPr>
                <w:sz w:val="28"/>
              </w:rPr>
            </w:pPr>
            <w:r>
              <w:rPr>
                <w:sz w:val="28"/>
              </w:rPr>
              <w:t>Романов Павел Анатольевич</w:t>
            </w:r>
          </w:p>
        </w:tc>
        <w:tc>
          <w:tcPr>
            <w:tcW w:w="284" w:type="dxa"/>
          </w:tcPr>
          <w:p w:rsidR="00C504FF" w:rsidRDefault="001E0419" w:rsidP="00531DEE">
            <w:pPr>
              <w:pStyle w:val="TableParagraph"/>
              <w:spacing w:line="315" w:lineRule="exact"/>
              <w:ind w:right="97"/>
              <w:jc w:val="center"/>
              <w:rPr>
                <w:spacing w:val="-10"/>
                <w:sz w:val="28"/>
              </w:rPr>
            </w:pPr>
            <w:r>
              <w:rPr>
                <w:spacing w:val="-10"/>
                <w:sz w:val="28"/>
              </w:rPr>
              <w:t>-</w:t>
            </w:r>
          </w:p>
        </w:tc>
        <w:tc>
          <w:tcPr>
            <w:tcW w:w="6237" w:type="dxa"/>
          </w:tcPr>
          <w:p w:rsidR="00C504FF" w:rsidRDefault="00C504FF" w:rsidP="00C504FF">
            <w:pPr>
              <w:pStyle w:val="TableParagraph"/>
              <w:tabs>
                <w:tab w:val="left" w:pos="1226"/>
                <w:tab w:val="left" w:pos="4986"/>
              </w:tabs>
              <w:ind w:left="108" w:right="94"/>
              <w:rPr>
                <w:sz w:val="28"/>
              </w:rPr>
            </w:pPr>
            <w:r>
              <w:rPr>
                <w:spacing w:val="-2"/>
                <w:sz w:val="28"/>
              </w:rPr>
              <w:t>Глава</w:t>
            </w:r>
            <w:r>
              <w:rPr>
                <w:sz w:val="28"/>
              </w:rPr>
              <w:t xml:space="preserve"> </w:t>
            </w:r>
            <w:proofErr w:type="spellStart"/>
            <w:r>
              <w:rPr>
                <w:sz w:val="28"/>
              </w:rPr>
              <w:t>Сидоровского</w:t>
            </w:r>
            <w:proofErr w:type="spellEnd"/>
            <w:r>
              <w:rPr>
                <w:sz w:val="28"/>
              </w:rPr>
              <w:t xml:space="preserve"> сельского поселения Красносельского муниципального района </w:t>
            </w:r>
          </w:p>
          <w:p w:rsidR="00C504FF" w:rsidRDefault="00C504FF" w:rsidP="007D3637">
            <w:pPr>
              <w:pStyle w:val="TableParagraph"/>
              <w:tabs>
                <w:tab w:val="left" w:pos="1226"/>
                <w:tab w:val="left" w:pos="4986"/>
              </w:tabs>
              <w:ind w:left="108" w:right="94"/>
              <w:rPr>
                <w:spacing w:val="-2"/>
                <w:sz w:val="28"/>
              </w:rPr>
            </w:pPr>
          </w:p>
        </w:tc>
      </w:tr>
      <w:tr w:rsidR="00C504FF" w:rsidTr="00A572A4">
        <w:trPr>
          <w:trHeight w:val="967"/>
        </w:trPr>
        <w:tc>
          <w:tcPr>
            <w:tcW w:w="3366" w:type="dxa"/>
          </w:tcPr>
          <w:p w:rsidR="00C504FF" w:rsidRDefault="003E6520" w:rsidP="007D3637">
            <w:pPr>
              <w:pStyle w:val="TableParagraph"/>
              <w:ind w:left="107" w:right="97"/>
              <w:rPr>
                <w:sz w:val="28"/>
              </w:rPr>
            </w:pPr>
            <w:r>
              <w:rPr>
                <w:sz w:val="28"/>
              </w:rPr>
              <w:t>Смирнова Галина Александровна</w:t>
            </w:r>
          </w:p>
        </w:tc>
        <w:tc>
          <w:tcPr>
            <w:tcW w:w="284" w:type="dxa"/>
          </w:tcPr>
          <w:p w:rsidR="00C504FF" w:rsidRDefault="001E0419" w:rsidP="00531DEE">
            <w:pPr>
              <w:pStyle w:val="TableParagraph"/>
              <w:spacing w:line="315" w:lineRule="exact"/>
              <w:ind w:right="97"/>
              <w:jc w:val="center"/>
              <w:rPr>
                <w:spacing w:val="-10"/>
                <w:sz w:val="28"/>
              </w:rPr>
            </w:pPr>
            <w:r>
              <w:rPr>
                <w:spacing w:val="-10"/>
                <w:sz w:val="28"/>
              </w:rPr>
              <w:t>-</w:t>
            </w:r>
          </w:p>
        </w:tc>
        <w:tc>
          <w:tcPr>
            <w:tcW w:w="6237" w:type="dxa"/>
          </w:tcPr>
          <w:p w:rsidR="00C504FF" w:rsidRDefault="00C504FF" w:rsidP="00C504FF">
            <w:pPr>
              <w:pStyle w:val="TableParagraph"/>
              <w:tabs>
                <w:tab w:val="left" w:pos="1226"/>
                <w:tab w:val="left" w:pos="4986"/>
              </w:tabs>
              <w:ind w:left="108" w:right="94"/>
              <w:rPr>
                <w:sz w:val="28"/>
              </w:rPr>
            </w:pPr>
            <w:r>
              <w:rPr>
                <w:spacing w:val="-2"/>
                <w:sz w:val="28"/>
              </w:rPr>
              <w:t>Глава</w:t>
            </w:r>
            <w:r>
              <w:rPr>
                <w:sz w:val="28"/>
              </w:rPr>
              <w:t xml:space="preserve"> </w:t>
            </w:r>
            <w:r w:rsidR="00E97E8E">
              <w:rPr>
                <w:sz w:val="28"/>
              </w:rPr>
              <w:t>Чапаевского</w:t>
            </w:r>
            <w:r>
              <w:rPr>
                <w:sz w:val="28"/>
              </w:rPr>
              <w:t xml:space="preserve"> сельского поселения Красносельского муниципального района </w:t>
            </w:r>
          </w:p>
          <w:p w:rsidR="00C504FF" w:rsidRDefault="00C504FF" w:rsidP="007D3637">
            <w:pPr>
              <w:pStyle w:val="TableParagraph"/>
              <w:tabs>
                <w:tab w:val="left" w:pos="1226"/>
                <w:tab w:val="left" w:pos="4986"/>
              </w:tabs>
              <w:ind w:left="108" w:right="94"/>
              <w:rPr>
                <w:spacing w:val="-2"/>
                <w:sz w:val="28"/>
              </w:rPr>
            </w:pPr>
          </w:p>
        </w:tc>
      </w:tr>
      <w:tr w:rsidR="00C504FF" w:rsidTr="00A572A4">
        <w:trPr>
          <w:trHeight w:val="967"/>
        </w:trPr>
        <w:tc>
          <w:tcPr>
            <w:tcW w:w="3366" w:type="dxa"/>
          </w:tcPr>
          <w:p w:rsidR="00C504FF" w:rsidRDefault="003E6520" w:rsidP="007D3637">
            <w:pPr>
              <w:pStyle w:val="TableParagraph"/>
              <w:ind w:left="107" w:right="97"/>
              <w:rPr>
                <w:sz w:val="28"/>
              </w:rPr>
            </w:pPr>
            <w:r>
              <w:rPr>
                <w:sz w:val="28"/>
              </w:rPr>
              <w:t>Соколова Ирина Геннадьевна</w:t>
            </w:r>
          </w:p>
        </w:tc>
        <w:tc>
          <w:tcPr>
            <w:tcW w:w="284" w:type="dxa"/>
          </w:tcPr>
          <w:p w:rsidR="00C504FF" w:rsidRDefault="001E0419" w:rsidP="00531DEE">
            <w:pPr>
              <w:pStyle w:val="TableParagraph"/>
              <w:spacing w:line="315" w:lineRule="exact"/>
              <w:ind w:right="97"/>
              <w:jc w:val="center"/>
              <w:rPr>
                <w:spacing w:val="-10"/>
                <w:sz w:val="28"/>
              </w:rPr>
            </w:pPr>
            <w:r>
              <w:rPr>
                <w:spacing w:val="-10"/>
                <w:sz w:val="28"/>
              </w:rPr>
              <w:t>-</w:t>
            </w:r>
          </w:p>
        </w:tc>
        <w:tc>
          <w:tcPr>
            <w:tcW w:w="6237" w:type="dxa"/>
          </w:tcPr>
          <w:p w:rsidR="00E97E8E" w:rsidRDefault="00E97E8E" w:rsidP="00E97E8E">
            <w:pPr>
              <w:pStyle w:val="TableParagraph"/>
              <w:tabs>
                <w:tab w:val="left" w:pos="1226"/>
                <w:tab w:val="left" w:pos="4986"/>
              </w:tabs>
              <w:ind w:left="108" w:right="94"/>
              <w:rPr>
                <w:sz w:val="28"/>
              </w:rPr>
            </w:pPr>
            <w:r>
              <w:rPr>
                <w:spacing w:val="-2"/>
                <w:sz w:val="28"/>
              </w:rPr>
              <w:t>Глава Шолоховского сельского поселения</w:t>
            </w:r>
            <w:r>
              <w:rPr>
                <w:sz w:val="28"/>
              </w:rPr>
              <w:t xml:space="preserve"> Красносельского муниципального района </w:t>
            </w:r>
          </w:p>
          <w:p w:rsidR="00C504FF" w:rsidRDefault="00C504FF" w:rsidP="007D3637">
            <w:pPr>
              <w:pStyle w:val="TableParagraph"/>
              <w:tabs>
                <w:tab w:val="left" w:pos="1226"/>
                <w:tab w:val="left" w:pos="4986"/>
              </w:tabs>
              <w:ind w:left="108" w:right="94"/>
              <w:rPr>
                <w:spacing w:val="-2"/>
                <w:sz w:val="28"/>
              </w:rPr>
            </w:pPr>
          </w:p>
        </w:tc>
      </w:tr>
      <w:tr w:rsidR="00C504FF" w:rsidTr="00A572A4">
        <w:trPr>
          <w:trHeight w:val="967"/>
        </w:trPr>
        <w:tc>
          <w:tcPr>
            <w:tcW w:w="3366" w:type="dxa"/>
          </w:tcPr>
          <w:p w:rsidR="00C504FF" w:rsidRDefault="00E97E8E" w:rsidP="007D3637">
            <w:pPr>
              <w:pStyle w:val="TableParagraph"/>
              <w:ind w:left="107" w:right="97"/>
              <w:rPr>
                <w:sz w:val="28"/>
              </w:rPr>
            </w:pPr>
            <w:r>
              <w:rPr>
                <w:sz w:val="28"/>
              </w:rPr>
              <w:t xml:space="preserve">Андреева Светлана </w:t>
            </w:r>
            <w:proofErr w:type="spellStart"/>
            <w:r>
              <w:rPr>
                <w:sz w:val="28"/>
              </w:rPr>
              <w:t>Африкантовна</w:t>
            </w:r>
            <w:proofErr w:type="spellEnd"/>
          </w:p>
        </w:tc>
        <w:tc>
          <w:tcPr>
            <w:tcW w:w="284" w:type="dxa"/>
          </w:tcPr>
          <w:p w:rsidR="00C504FF" w:rsidRDefault="001E0419" w:rsidP="00531DEE">
            <w:pPr>
              <w:pStyle w:val="TableParagraph"/>
              <w:spacing w:line="315" w:lineRule="exact"/>
              <w:ind w:right="97"/>
              <w:jc w:val="center"/>
              <w:rPr>
                <w:spacing w:val="-10"/>
                <w:sz w:val="28"/>
              </w:rPr>
            </w:pPr>
            <w:r>
              <w:rPr>
                <w:spacing w:val="-10"/>
                <w:sz w:val="28"/>
              </w:rPr>
              <w:t>-</w:t>
            </w:r>
          </w:p>
        </w:tc>
        <w:tc>
          <w:tcPr>
            <w:tcW w:w="6237" w:type="dxa"/>
          </w:tcPr>
          <w:p w:rsidR="00C504FF" w:rsidRDefault="003E6520" w:rsidP="007D3637">
            <w:pPr>
              <w:pStyle w:val="TableParagraph"/>
              <w:tabs>
                <w:tab w:val="left" w:pos="1226"/>
                <w:tab w:val="left" w:pos="4986"/>
              </w:tabs>
              <w:ind w:left="108" w:right="94"/>
              <w:rPr>
                <w:spacing w:val="-2"/>
                <w:sz w:val="28"/>
              </w:rPr>
            </w:pPr>
            <w:r>
              <w:rPr>
                <w:spacing w:val="-2"/>
                <w:sz w:val="28"/>
              </w:rPr>
              <w:t xml:space="preserve">Председатель комитета архитектуры имущества и земельных отношений администрации Красносельского муниципального района </w:t>
            </w:r>
          </w:p>
        </w:tc>
      </w:tr>
      <w:tr w:rsidR="00C504FF" w:rsidTr="00A572A4">
        <w:trPr>
          <w:trHeight w:val="967"/>
        </w:trPr>
        <w:tc>
          <w:tcPr>
            <w:tcW w:w="3366" w:type="dxa"/>
          </w:tcPr>
          <w:p w:rsidR="00C504FF" w:rsidRDefault="003E6520" w:rsidP="007D3637">
            <w:pPr>
              <w:pStyle w:val="TableParagraph"/>
              <w:ind w:left="107" w:right="97"/>
              <w:rPr>
                <w:sz w:val="28"/>
              </w:rPr>
            </w:pPr>
            <w:r>
              <w:rPr>
                <w:sz w:val="28"/>
              </w:rPr>
              <w:t>Николаева Наталья Валерьевна</w:t>
            </w:r>
          </w:p>
        </w:tc>
        <w:tc>
          <w:tcPr>
            <w:tcW w:w="284" w:type="dxa"/>
          </w:tcPr>
          <w:p w:rsidR="00C504FF" w:rsidRDefault="001E0419" w:rsidP="00531DEE">
            <w:pPr>
              <w:pStyle w:val="TableParagraph"/>
              <w:spacing w:line="315" w:lineRule="exact"/>
              <w:ind w:right="97"/>
              <w:jc w:val="center"/>
              <w:rPr>
                <w:spacing w:val="-10"/>
                <w:sz w:val="28"/>
              </w:rPr>
            </w:pPr>
            <w:r>
              <w:rPr>
                <w:spacing w:val="-10"/>
                <w:sz w:val="28"/>
              </w:rPr>
              <w:t>-</w:t>
            </w:r>
          </w:p>
        </w:tc>
        <w:tc>
          <w:tcPr>
            <w:tcW w:w="6237" w:type="dxa"/>
          </w:tcPr>
          <w:p w:rsidR="00C504FF" w:rsidRDefault="003E6520" w:rsidP="007D3637">
            <w:pPr>
              <w:pStyle w:val="TableParagraph"/>
              <w:tabs>
                <w:tab w:val="left" w:pos="1226"/>
                <w:tab w:val="left" w:pos="4986"/>
              </w:tabs>
              <w:ind w:left="108" w:right="94"/>
              <w:rPr>
                <w:spacing w:val="-2"/>
                <w:sz w:val="28"/>
              </w:rPr>
            </w:pPr>
            <w:r>
              <w:rPr>
                <w:spacing w:val="-2"/>
                <w:sz w:val="28"/>
              </w:rPr>
              <w:t>Заведующий юридическим отделом</w:t>
            </w:r>
            <w:r w:rsidR="00EF1A88">
              <w:rPr>
                <w:spacing w:val="-2"/>
                <w:sz w:val="28"/>
              </w:rPr>
              <w:t xml:space="preserve"> администрации Красносельского муниципального района</w:t>
            </w:r>
          </w:p>
        </w:tc>
      </w:tr>
      <w:tr w:rsidR="00C504FF" w:rsidTr="00A572A4">
        <w:trPr>
          <w:trHeight w:val="967"/>
        </w:trPr>
        <w:tc>
          <w:tcPr>
            <w:tcW w:w="3366" w:type="dxa"/>
          </w:tcPr>
          <w:p w:rsidR="00C504FF" w:rsidRDefault="003E6520" w:rsidP="007D3637">
            <w:pPr>
              <w:pStyle w:val="TableParagraph"/>
              <w:ind w:left="107" w:right="97"/>
              <w:rPr>
                <w:sz w:val="28"/>
              </w:rPr>
            </w:pPr>
            <w:proofErr w:type="spellStart"/>
            <w:r>
              <w:rPr>
                <w:sz w:val="28"/>
              </w:rPr>
              <w:t>Малетова</w:t>
            </w:r>
            <w:proofErr w:type="spellEnd"/>
            <w:r>
              <w:rPr>
                <w:sz w:val="28"/>
              </w:rPr>
              <w:t xml:space="preserve"> Ольга Николаевна</w:t>
            </w:r>
          </w:p>
        </w:tc>
        <w:tc>
          <w:tcPr>
            <w:tcW w:w="284" w:type="dxa"/>
          </w:tcPr>
          <w:p w:rsidR="00C504FF" w:rsidRDefault="001E0419" w:rsidP="00531DEE">
            <w:pPr>
              <w:pStyle w:val="TableParagraph"/>
              <w:spacing w:line="315" w:lineRule="exact"/>
              <w:ind w:right="97"/>
              <w:jc w:val="center"/>
              <w:rPr>
                <w:spacing w:val="-10"/>
                <w:sz w:val="28"/>
              </w:rPr>
            </w:pPr>
            <w:r>
              <w:rPr>
                <w:spacing w:val="-10"/>
                <w:sz w:val="28"/>
              </w:rPr>
              <w:t>-</w:t>
            </w:r>
          </w:p>
        </w:tc>
        <w:tc>
          <w:tcPr>
            <w:tcW w:w="6237" w:type="dxa"/>
          </w:tcPr>
          <w:p w:rsidR="00C504FF" w:rsidRDefault="003E6520" w:rsidP="007D3637">
            <w:pPr>
              <w:pStyle w:val="TableParagraph"/>
              <w:tabs>
                <w:tab w:val="left" w:pos="1226"/>
                <w:tab w:val="left" w:pos="4986"/>
              </w:tabs>
              <w:ind w:left="108" w:right="94"/>
              <w:rPr>
                <w:spacing w:val="-2"/>
                <w:sz w:val="28"/>
              </w:rPr>
            </w:pPr>
            <w:r>
              <w:rPr>
                <w:spacing w:val="-2"/>
                <w:sz w:val="28"/>
              </w:rPr>
              <w:t>Начальник управления финансов</w:t>
            </w:r>
            <w:r w:rsidR="00EF1A88">
              <w:rPr>
                <w:spacing w:val="-2"/>
                <w:sz w:val="28"/>
              </w:rPr>
              <w:t xml:space="preserve"> администрации Красносельского муниципального района</w:t>
            </w:r>
          </w:p>
        </w:tc>
      </w:tr>
      <w:tr w:rsidR="00C504FF" w:rsidTr="00A572A4">
        <w:trPr>
          <w:trHeight w:val="967"/>
        </w:trPr>
        <w:tc>
          <w:tcPr>
            <w:tcW w:w="3366" w:type="dxa"/>
          </w:tcPr>
          <w:p w:rsidR="00C504FF" w:rsidRDefault="003E6520" w:rsidP="007D3637">
            <w:pPr>
              <w:pStyle w:val="TableParagraph"/>
              <w:ind w:left="107" w:right="97"/>
              <w:rPr>
                <w:sz w:val="28"/>
              </w:rPr>
            </w:pPr>
            <w:r>
              <w:rPr>
                <w:sz w:val="28"/>
              </w:rPr>
              <w:t>Петровская Анастасия Михайловна</w:t>
            </w:r>
          </w:p>
        </w:tc>
        <w:tc>
          <w:tcPr>
            <w:tcW w:w="284" w:type="dxa"/>
          </w:tcPr>
          <w:p w:rsidR="00C504FF" w:rsidRDefault="001E0419" w:rsidP="00531DEE">
            <w:pPr>
              <w:pStyle w:val="TableParagraph"/>
              <w:spacing w:line="315" w:lineRule="exact"/>
              <w:ind w:right="97"/>
              <w:jc w:val="center"/>
              <w:rPr>
                <w:spacing w:val="-10"/>
                <w:sz w:val="28"/>
              </w:rPr>
            </w:pPr>
            <w:r>
              <w:rPr>
                <w:spacing w:val="-10"/>
                <w:sz w:val="28"/>
              </w:rPr>
              <w:t>-</w:t>
            </w:r>
          </w:p>
        </w:tc>
        <w:tc>
          <w:tcPr>
            <w:tcW w:w="6237" w:type="dxa"/>
          </w:tcPr>
          <w:p w:rsidR="00C504FF" w:rsidRDefault="003E6520" w:rsidP="007D3637">
            <w:pPr>
              <w:pStyle w:val="TableParagraph"/>
              <w:tabs>
                <w:tab w:val="left" w:pos="1226"/>
                <w:tab w:val="left" w:pos="4986"/>
              </w:tabs>
              <w:ind w:left="108" w:right="94"/>
              <w:rPr>
                <w:spacing w:val="-2"/>
                <w:sz w:val="28"/>
              </w:rPr>
            </w:pPr>
            <w:r>
              <w:rPr>
                <w:spacing w:val="-2"/>
                <w:sz w:val="28"/>
              </w:rPr>
              <w:t>Советник главы администрации</w:t>
            </w:r>
            <w:r w:rsidR="00EF1A88">
              <w:rPr>
                <w:spacing w:val="-2"/>
                <w:sz w:val="28"/>
              </w:rPr>
              <w:t xml:space="preserve"> Красносельского муниципального района</w:t>
            </w:r>
          </w:p>
        </w:tc>
      </w:tr>
    </w:tbl>
    <w:p w:rsidR="00531DEE" w:rsidRDefault="00531DEE" w:rsidP="00531DEE">
      <w:pPr>
        <w:pStyle w:val="TableParagraph"/>
        <w:spacing w:line="322" w:lineRule="exact"/>
        <w:rPr>
          <w:sz w:val="28"/>
        </w:rPr>
        <w:sectPr w:rsidR="00531DEE" w:rsidSect="002E1C69">
          <w:type w:val="continuous"/>
          <w:pgSz w:w="11910" w:h="16840"/>
          <w:pgMar w:top="851" w:right="566" w:bottom="993" w:left="1275" w:header="2" w:footer="0" w:gutter="0"/>
          <w:cols w:space="720"/>
        </w:sectPr>
      </w:pPr>
    </w:p>
    <w:p w:rsidR="00531DEE" w:rsidRDefault="00531DEE" w:rsidP="00531DEE">
      <w:pPr>
        <w:pStyle w:val="a3"/>
        <w:ind w:left="0"/>
      </w:pPr>
    </w:p>
    <w:p w:rsidR="00F27D01" w:rsidRDefault="00F27D01" w:rsidP="00F27D01">
      <w:pPr>
        <w:pStyle w:val="a3"/>
        <w:spacing w:before="79"/>
        <w:ind w:left="6946" w:right="135" w:hanging="15"/>
        <w:jc w:val="right"/>
      </w:pPr>
      <w:r>
        <w:t xml:space="preserve">Приложение №2 </w:t>
      </w:r>
      <w:r>
        <w:rPr>
          <w:spacing w:val="-2"/>
        </w:rPr>
        <w:t xml:space="preserve">Утверждено </w:t>
      </w:r>
      <w:r>
        <w:t xml:space="preserve">решением </w:t>
      </w:r>
      <w:r>
        <w:rPr>
          <w:spacing w:val="-4"/>
        </w:rPr>
        <w:t>Думы Красносельского</w:t>
      </w:r>
    </w:p>
    <w:p w:rsidR="00F27D01" w:rsidRDefault="00EC7BA6" w:rsidP="00F27D01">
      <w:pPr>
        <w:pStyle w:val="a3"/>
        <w:ind w:left="6946" w:right="136" w:hanging="135"/>
        <w:jc w:val="right"/>
      </w:pPr>
      <w:r>
        <w:t>муниципального округа от</w:t>
      </w:r>
      <w:r w:rsidR="00AF3237">
        <w:t>17</w:t>
      </w:r>
      <w:r>
        <w:t>.10</w:t>
      </w:r>
      <w:r w:rsidR="00F27D01">
        <w:t xml:space="preserve">.2025 года </w:t>
      </w:r>
      <w:r w:rsidR="00F27D01">
        <w:rPr>
          <w:spacing w:val="-5"/>
        </w:rPr>
        <w:t>№</w:t>
      </w:r>
      <w:r w:rsidR="00EF1A88">
        <w:rPr>
          <w:spacing w:val="-5"/>
        </w:rPr>
        <w:t>19</w:t>
      </w:r>
    </w:p>
    <w:p w:rsidR="00EB1214" w:rsidRDefault="00EB1214" w:rsidP="00EB1214">
      <w:pPr>
        <w:pStyle w:val="a3"/>
        <w:spacing w:before="321"/>
        <w:ind w:left="153" w:firstLine="1197"/>
      </w:pPr>
      <w:r>
        <w:t xml:space="preserve">                              </w:t>
      </w:r>
      <w:r w:rsidR="00531DEE">
        <w:t>План мероприятий</w:t>
      </w:r>
    </w:p>
    <w:p w:rsidR="00EB1214" w:rsidRDefault="00EB1214" w:rsidP="00EB1214">
      <w:pPr>
        <w:pStyle w:val="a3"/>
        <w:spacing w:before="321"/>
        <w:ind w:left="153" w:firstLine="1197"/>
        <w:jc w:val="center"/>
      </w:pPr>
      <w:proofErr w:type="gramStart"/>
      <w:r>
        <w:t xml:space="preserve">по реорганизации администраций </w:t>
      </w:r>
      <w:proofErr w:type="spellStart"/>
      <w:r>
        <w:t>Боровиковского</w:t>
      </w:r>
      <w:proofErr w:type="spellEnd"/>
      <w:r>
        <w:t xml:space="preserve"> сельского поселения Красносельского муниципального района Костромской области, </w:t>
      </w:r>
      <w:proofErr w:type="spellStart"/>
      <w:r>
        <w:t>Гридинского</w:t>
      </w:r>
      <w:proofErr w:type="spellEnd"/>
      <w:r>
        <w:t xml:space="preserve"> сельского поселения Красносельского муниципального района Костромской области,</w:t>
      </w:r>
      <w:r w:rsidRPr="007002C7">
        <w:t xml:space="preserve"> </w:t>
      </w:r>
      <w:r>
        <w:t xml:space="preserve"> Подольского сельского поселения Красносельского муниципального района Костромской области,</w:t>
      </w:r>
      <w:r w:rsidRPr="007002C7">
        <w:t xml:space="preserve"> </w:t>
      </w:r>
      <w:proofErr w:type="spellStart"/>
      <w:r>
        <w:t>Прискоковского</w:t>
      </w:r>
      <w:proofErr w:type="spellEnd"/>
      <w:r>
        <w:t xml:space="preserve"> сельского поселения Красносельского муниципального района Костромской области,</w:t>
      </w:r>
      <w:r w:rsidRPr="007002C7">
        <w:t xml:space="preserve"> </w:t>
      </w:r>
      <w:r>
        <w:t xml:space="preserve"> </w:t>
      </w:r>
      <w:proofErr w:type="spellStart"/>
      <w:r>
        <w:t>Сидоровского</w:t>
      </w:r>
      <w:proofErr w:type="spellEnd"/>
      <w:r>
        <w:t xml:space="preserve"> сельского поселения Красносельского муниципального района Костромской области,</w:t>
      </w:r>
      <w:r w:rsidRPr="007002C7">
        <w:t xml:space="preserve"> </w:t>
      </w:r>
      <w:r>
        <w:t>Чапаевского сельского поселения Красносельского муниципального района Костромской области,</w:t>
      </w:r>
      <w:r w:rsidRPr="007002C7">
        <w:t xml:space="preserve"> </w:t>
      </w:r>
      <w:r>
        <w:t>Шолоховского сельского поселения Красносельского муниципального района Костромской области,</w:t>
      </w:r>
      <w:r w:rsidRPr="007002C7">
        <w:t xml:space="preserve"> </w:t>
      </w:r>
      <w:r>
        <w:t>городского</w:t>
      </w:r>
      <w:proofErr w:type="gramEnd"/>
      <w:r>
        <w:t xml:space="preserve"> поселения поселок </w:t>
      </w:r>
      <w:proofErr w:type="spellStart"/>
      <w:r>
        <w:t>Красное-на-Волге</w:t>
      </w:r>
      <w:proofErr w:type="spellEnd"/>
      <w:r>
        <w:t xml:space="preserve">  Красносельского муниципального района Костромской области</w:t>
      </w:r>
    </w:p>
    <w:p w:rsidR="00531DEE" w:rsidRDefault="00531DEE" w:rsidP="00531DEE">
      <w:pPr>
        <w:pStyle w:val="a3"/>
        <w:ind w:left="0"/>
        <w:rPr>
          <w:sz w:val="20"/>
        </w:rPr>
      </w:pPr>
    </w:p>
    <w:p w:rsidR="00531DEE" w:rsidRDefault="00531DEE" w:rsidP="00531DEE">
      <w:pPr>
        <w:pStyle w:val="a3"/>
        <w:spacing w:before="199"/>
        <w:ind w:left="0"/>
        <w:rPr>
          <w:sz w:val="20"/>
        </w:rPr>
      </w:pPr>
    </w:p>
    <w:tbl>
      <w:tblPr>
        <w:tblStyle w:val="TableNormal"/>
        <w:tblW w:w="0" w:type="auto"/>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22"/>
        <w:gridCol w:w="3919"/>
        <w:gridCol w:w="2526"/>
        <w:gridCol w:w="2773"/>
      </w:tblGrid>
      <w:tr w:rsidR="00531DEE" w:rsidTr="00EB1214">
        <w:trPr>
          <w:trHeight w:val="352"/>
        </w:trPr>
        <w:tc>
          <w:tcPr>
            <w:tcW w:w="722" w:type="dxa"/>
          </w:tcPr>
          <w:p w:rsidR="00531DEE" w:rsidRDefault="00531DEE" w:rsidP="00531DEE">
            <w:pPr>
              <w:pStyle w:val="TableParagraph"/>
              <w:spacing w:before="7"/>
              <w:ind w:left="13" w:right="2"/>
              <w:jc w:val="center"/>
              <w:rPr>
                <w:sz w:val="28"/>
              </w:rPr>
            </w:pPr>
            <w:proofErr w:type="spellStart"/>
            <w:r>
              <w:rPr>
                <w:color w:val="21272E"/>
                <w:sz w:val="28"/>
              </w:rPr>
              <w:t>N</w:t>
            </w:r>
            <w:r>
              <w:rPr>
                <w:color w:val="21272E"/>
                <w:spacing w:val="-5"/>
                <w:sz w:val="28"/>
              </w:rPr>
              <w:t>п</w:t>
            </w:r>
            <w:proofErr w:type="spellEnd"/>
            <w:r>
              <w:rPr>
                <w:color w:val="21272E"/>
                <w:spacing w:val="-5"/>
                <w:sz w:val="28"/>
              </w:rPr>
              <w:t>/</w:t>
            </w:r>
            <w:proofErr w:type="spellStart"/>
            <w:proofErr w:type="gramStart"/>
            <w:r>
              <w:rPr>
                <w:color w:val="21272E"/>
                <w:spacing w:val="-5"/>
                <w:sz w:val="28"/>
              </w:rPr>
              <w:t>п</w:t>
            </w:r>
            <w:proofErr w:type="spellEnd"/>
            <w:proofErr w:type="gramEnd"/>
          </w:p>
        </w:tc>
        <w:tc>
          <w:tcPr>
            <w:tcW w:w="3919" w:type="dxa"/>
          </w:tcPr>
          <w:p w:rsidR="00531DEE" w:rsidRDefault="00531DEE" w:rsidP="00531DEE">
            <w:pPr>
              <w:pStyle w:val="TableParagraph"/>
              <w:spacing w:before="7"/>
              <w:ind w:left="15"/>
              <w:jc w:val="center"/>
              <w:rPr>
                <w:sz w:val="28"/>
              </w:rPr>
            </w:pPr>
            <w:r>
              <w:rPr>
                <w:color w:val="21272E"/>
                <w:spacing w:val="-2"/>
                <w:sz w:val="28"/>
              </w:rPr>
              <w:t>Действие</w:t>
            </w:r>
          </w:p>
        </w:tc>
        <w:tc>
          <w:tcPr>
            <w:tcW w:w="2526" w:type="dxa"/>
          </w:tcPr>
          <w:p w:rsidR="00531DEE" w:rsidRDefault="00531DEE" w:rsidP="00531DEE">
            <w:pPr>
              <w:pStyle w:val="TableParagraph"/>
              <w:spacing w:before="7"/>
              <w:ind w:left="9"/>
              <w:jc w:val="center"/>
              <w:rPr>
                <w:sz w:val="28"/>
              </w:rPr>
            </w:pPr>
            <w:r>
              <w:rPr>
                <w:color w:val="21272E"/>
                <w:sz w:val="28"/>
              </w:rPr>
              <w:t>Ответственные</w:t>
            </w:r>
            <w:r w:rsidR="00EB1214">
              <w:rPr>
                <w:color w:val="21272E"/>
                <w:sz w:val="28"/>
              </w:rPr>
              <w:t xml:space="preserve"> </w:t>
            </w:r>
            <w:r>
              <w:rPr>
                <w:color w:val="21272E"/>
                <w:spacing w:val="-4"/>
                <w:sz w:val="28"/>
              </w:rPr>
              <w:t>лица</w:t>
            </w:r>
          </w:p>
        </w:tc>
        <w:tc>
          <w:tcPr>
            <w:tcW w:w="2773" w:type="dxa"/>
          </w:tcPr>
          <w:p w:rsidR="00531DEE" w:rsidRDefault="00531DEE" w:rsidP="00531DEE">
            <w:pPr>
              <w:pStyle w:val="TableParagraph"/>
              <w:spacing w:before="7"/>
              <w:ind w:left="12" w:right="2"/>
              <w:jc w:val="center"/>
              <w:rPr>
                <w:sz w:val="28"/>
              </w:rPr>
            </w:pPr>
            <w:r>
              <w:rPr>
                <w:color w:val="21272E"/>
                <w:spacing w:val="-2"/>
                <w:sz w:val="28"/>
              </w:rPr>
              <w:t>Сроки</w:t>
            </w:r>
          </w:p>
        </w:tc>
      </w:tr>
      <w:tr w:rsidR="00531DEE" w:rsidTr="00EB1214">
        <w:trPr>
          <w:trHeight w:val="995"/>
        </w:trPr>
        <w:tc>
          <w:tcPr>
            <w:tcW w:w="722" w:type="dxa"/>
          </w:tcPr>
          <w:p w:rsidR="00531DEE" w:rsidRDefault="00531DEE" w:rsidP="00531DEE">
            <w:pPr>
              <w:pStyle w:val="TableParagraph"/>
              <w:spacing w:before="7"/>
              <w:ind w:left="13"/>
              <w:jc w:val="center"/>
              <w:rPr>
                <w:sz w:val="28"/>
              </w:rPr>
            </w:pPr>
            <w:r>
              <w:rPr>
                <w:color w:val="21272E"/>
                <w:spacing w:val="-10"/>
                <w:sz w:val="28"/>
              </w:rPr>
              <w:t>1</w:t>
            </w:r>
          </w:p>
        </w:tc>
        <w:tc>
          <w:tcPr>
            <w:tcW w:w="3919" w:type="dxa"/>
          </w:tcPr>
          <w:p w:rsidR="00531DEE" w:rsidRDefault="00531DEE" w:rsidP="00531DEE">
            <w:pPr>
              <w:pStyle w:val="TableParagraph"/>
              <w:spacing w:before="7"/>
              <w:ind w:left="983" w:hanging="356"/>
              <w:rPr>
                <w:sz w:val="28"/>
              </w:rPr>
            </w:pPr>
            <w:r>
              <w:rPr>
                <w:color w:val="21272E"/>
                <w:sz w:val="28"/>
              </w:rPr>
              <w:t>Принятие</w:t>
            </w:r>
            <w:r w:rsidR="00EB1214">
              <w:rPr>
                <w:color w:val="21272E"/>
                <w:sz w:val="28"/>
              </w:rPr>
              <w:t xml:space="preserve"> </w:t>
            </w:r>
            <w:r>
              <w:rPr>
                <w:color w:val="21272E"/>
                <w:sz w:val="28"/>
              </w:rPr>
              <w:t>решения</w:t>
            </w:r>
            <w:r w:rsidR="00EB1214">
              <w:rPr>
                <w:color w:val="21272E"/>
                <w:sz w:val="28"/>
              </w:rPr>
              <w:t xml:space="preserve"> </w:t>
            </w:r>
            <w:r>
              <w:rPr>
                <w:color w:val="21272E"/>
                <w:sz w:val="28"/>
              </w:rPr>
              <w:t xml:space="preserve">о </w:t>
            </w:r>
            <w:r>
              <w:rPr>
                <w:color w:val="21272E"/>
                <w:spacing w:val="-2"/>
                <w:sz w:val="28"/>
              </w:rPr>
              <w:t>реорганизации</w:t>
            </w:r>
          </w:p>
        </w:tc>
        <w:tc>
          <w:tcPr>
            <w:tcW w:w="2526" w:type="dxa"/>
          </w:tcPr>
          <w:p w:rsidR="00531DEE" w:rsidRDefault="00531DEE" w:rsidP="00EB1214">
            <w:pPr>
              <w:pStyle w:val="TableParagraph"/>
              <w:spacing w:before="7"/>
              <w:ind w:left="9"/>
              <w:jc w:val="center"/>
              <w:rPr>
                <w:sz w:val="28"/>
              </w:rPr>
            </w:pPr>
            <w:r>
              <w:rPr>
                <w:color w:val="21272E"/>
                <w:sz w:val="28"/>
              </w:rPr>
              <w:t>Дума</w:t>
            </w:r>
            <w:r w:rsidR="00EB1214">
              <w:rPr>
                <w:color w:val="21272E"/>
                <w:sz w:val="28"/>
              </w:rPr>
              <w:t xml:space="preserve"> Красносель</w:t>
            </w:r>
            <w:r>
              <w:rPr>
                <w:color w:val="21272E"/>
                <w:sz w:val="28"/>
              </w:rPr>
              <w:t xml:space="preserve">ского </w:t>
            </w:r>
            <w:r>
              <w:rPr>
                <w:color w:val="21272E"/>
                <w:spacing w:val="-2"/>
                <w:sz w:val="28"/>
              </w:rPr>
              <w:t>муниципального округа</w:t>
            </w:r>
          </w:p>
        </w:tc>
        <w:tc>
          <w:tcPr>
            <w:tcW w:w="2773" w:type="dxa"/>
          </w:tcPr>
          <w:p w:rsidR="00531DEE" w:rsidRDefault="00EC7BA6" w:rsidP="00531DEE">
            <w:pPr>
              <w:pStyle w:val="TableParagraph"/>
              <w:spacing w:before="7"/>
              <w:ind w:left="12"/>
              <w:jc w:val="center"/>
              <w:rPr>
                <w:sz w:val="28"/>
              </w:rPr>
            </w:pPr>
            <w:r>
              <w:rPr>
                <w:color w:val="21272E"/>
                <w:spacing w:val="-2"/>
                <w:sz w:val="28"/>
              </w:rPr>
              <w:t>17.10</w:t>
            </w:r>
            <w:r w:rsidR="00531DEE">
              <w:rPr>
                <w:color w:val="21272E"/>
                <w:spacing w:val="-2"/>
                <w:sz w:val="28"/>
              </w:rPr>
              <w:t>.202</w:t>
            </w:r>
            <w:r w:rsidR="00EB1214">
              <w:rPr>
                <w:color w:val="21272E"/>
                <w:spacing w:val="-2"/>
                <w:sz w:val="28"/>
              </w:rPr>
              <w:t>5</w:t>
            </w:r>
          </w:p>
        </w:tc>
      </w:tr>
      <w:tr w:rsidR="00531DEE" w:rsidTr="00EB1214">
        <w:trPr>
          <w:trHeight w:val="3249"/>
        </w:trPr>
        <w:tc>
          <w:tcPr>
            <w:tcW w:w="722" w:type="dxa"/>
          </w:tcPr>
          <w:p w:rsidR="00531DEE" w:rsidRDefault="00531DEE" w:rsidP="00531DEE">
            <w:pPr>
              <w:pStyle w:val="TableParagraph"/>
              <w:spacing w:before="7"/>
              <w:ind w:left="13"/>
              <w:jc w:val="center"/>
              <w:rPr>
                <w:sz w:val="28"/>
              </w:rPr>
            </w:pPr>
            <w:r>
              <w:rPr>
                <w:color w:val="21272E"/>
                <w:spacing w:val="-10"/>
                <w:sz w:val="28"/>
              </w:rPr>
              <w:t>2</w:t>
            </w:r>
          </w:p>
        </w:tc>
        <w:tc>
          <w:tcPr>
            <w:tcW w:w="3919" w:type="dxa"/>
          </w:tcPr>
          <w:p w:rsidR="00531DEE" w:rsidRDefault="0072677D" w:rsidP="00531DEE">
            <w:pPr>
              <w:pStyle w:val="TableParagraph"/>
              <w:spacing w:before="7"/>
              <w:ind w:left="177" w:right="165" w:firstLine="3"/>
              <w:jc w:val="center"/>
              <w:rPr>
                <w:sz w:val="28"/>
              </w:rPr>
            </w:pPr>
            <w:hyperlink r:id="rId6">
              <w:r w:rsidR="00531DEE" w:rsidRPr="00EB1214">
                <w:rPr>
                  <w:sz w:val="28"/>
                </w:rPr>
                <w:t>Уведомление</w:t>
              </w:r>
            </w:hyperlink>
            <w:r w:rsidR="00EB1214">
              <w:t xml:space="preserve"> </w:t>
            </w:r>
            <w:r w:rsidR="00531DEE">
              <w:rPr>
                <w:color w:val="21272E"/>
                <w:sz w:val="28"/>
              </w:rPr>
              <w:t>о принятом решении (слиянии или присоединении)</w:t>
            </w:r>
            <w:r w:rsidR="00EB1214">
              <w:rPr>
                <w:color w:val="21272E"/>
                <w:sz w:val="28"/>
              </w:rPr>
              <w:t xml:space="preserve"> </w:t>
            </w:r>
            <w:r w:rsidR="00531DEE">
              <w:rPr>
                <w:color w:val="21272E"/>
                <w:sz w:val="28"/>
              </w:rPr>
              <w:t>в</w:t>
            </w:r>
            <w:r w:rsidR="00EB1214">
              <w:rPr>
                <w:color w:val="21272E"/>
                <w:sz w:val="28"/>
              </w:rPr>
              <w:t xml:space="preserve"> </w:t>
            </w:r>
            <w:r w:rsidR="00531DEE">
              <w:rPr>
                <w:color w:val="21272E"/>
                <w:sz w:val="28"/>
              </w:rPr>
              <w:t>ИФНС</w:t>
            </w:r>
            <w:r w:rsidR="00EB1214">
              <w:rPr>
                <w:color w:val="21272E"/>
                <w:sz w:val="28"/>
              </w:rPr>
              <w:t xml:space="preserve"> </w:t>
            </w:r>
            <w:r w:rsidR="00531DEE">
              <w:rPr>
                <w:color w:val="21272E"/>
                <w:sz w:val="28"/>
              </w:rPr>
              <w:t>по месту регистрации. К</w:t>
            </w:r>
          </w:p>
          <w:p w:rsidR="00531DEE" w:rsidRDefault="00531DEE" w:rsidP="00531DEE">
            <w:pPr>
              <w:pStyle w:val="TableParagraph"/>
              <w:spacing w:before="1"/>
              <w:ind w:left="15" w:right="3"/>
              <w:jc w:val="center"/>
              <w:rPr>
                <w:sz w:val="28"/>
              </w:rPr>
            </w:pPr>
            <w:r>
              <w:rPr>
                <w:color w:val="21272E"/>
                <w:sz w:val="28"/>
              </w:rPr>
              <w:t>уведомлению</w:t>
            </w:r>
            <w:r w:rsidR="00EB1214">
              <w:rPr>
                <w:color w:val="21272E"/>
                <w:sz w:val="28"/>
              </w:rPr>
              <w:t xml:space="preserve"> </w:t>
            </w:r>
            <w:r>
              <w:rPr>
                <w:color w:val="21272E"/>
                <w:sz w:val="28"/>
              </w:rPr>
              <w:t>целесообразно приложить письменное сообщение о реорганизации</w:t>
            </w:r>
          </w:p>
        </w:tc>
        <w:tc>
          <w:tcPr>
            <w:tcW w:w="2526" w:type="dxa"/>
          </w:tcPr>
          <w:p w:rsidR="00531DEE" w:rsidRDefault="00531DEE" w:rsidP="00531DEE">
            <w:pPr>
              <w:pStyle w:val="TableParagraph"/>
              <w:spacing w:before="7" w:line="242" w:lineRule="auto"/>
              <w:ind w:left="684" w:hanging="243"/>
              <w:rPr>
                <w:sz w:val="28"/>
              </w:rPr>
            </w:pPr>
            <w:r>
              <w:rPr>
                <w:color w:val="21272E"/>
                <w:spacing w:val="-2"/>
                <w:sz w:val="28"/>
              </w:rPr>
              <w:t>Председатель комиссии</w:t>
            </w:r>
          </w:p>
        </w:tc>
        <w:tc>
          <w:tcPr>
            <w:tcW w:w="2773" w:type="dxa"/>
          </w:tcPr>
          <w:p w:rsidR="00531DEE" w:rsidRDefault="00531DEE" w:rsidP="00531DEE">
            <w:pPr>
              <w:pStyle w:val="TableParagraph"/>
              <w:spacing w:before="7"/>
              <w:ind w:left="203" w:right="190" w:hanging="1"/>
              <w:jc w:val="center"/>
              <w:rPr>
                <w:sz w:val="28"/>
              </w:rPr>
            </w:pPr>
            <w:r>
              <w:rPr>
                <w:color w:val="21272E"/>
                <w:sz w:val="28"/>
              </w:rPr>
              <w:t>В течение трех рабочих</w:t>
            </w:r>
            <w:r w:rsidR="00EB1214">
              <w:rPr>
                <w:color w:val="21272E"/>
                <w:sz w:val="28"/>
              </w:rPr>
              <w:t xml:space="preserve"> </w:t>
            </w:r>
            <w:r>
              <w:rPr>
                <w:color w:val="21272E"/>
                <w:sz w:val="28"/>
              </w:rPr>
              <w:t>дней</w:t>
            </w:r>
            <w:r w:rsidR="00EB1214">
              <w:rPr>
                <w:color w:val="21272E"/>
                <w:sz w:val="28"/>
              </w:rPr>
              <w:t xml:space="preserve"> </w:t>
            </w:r>
            <w:r>
              <w:rPr>
                <w:color w:val="21272E"/>
                <w:sz w:val="28"/>
              </w:rPr>
              <w:t>после даты принятия</w:t>
            </w:r>
          </w:p>
          <w:p w:rsidR="00531DEE" w:rsidRDefault="00531DEE" w:rsidP="00531DEE">
            <w:pPr>
              <w:pStyle w:val="TableParagraph"/>
              <w:spacing w:before="1"/>
              <w:ind w:left="59" w:right="44" w:hanging="3"/>
              <w:jc w:val="center"/>
              <w:rPr>
                <w:sz w:val="28"/>
              </w:rPr>
            </w:pPr>
            <w:r>
              <w:rPr>
                <w:color w:val="21272E"/>
                <w:sz w:val="28"/>
              </w:rPr>
              <w:t xml:space="preserve">решения о слиянии или присоединении. Далее ИФНС делает запись в </w:t>
            </w:r>
            <w:proofErr w:type="spellStart"/>
            <w:r>
              <w:rPr>
                <w:color w:val="21272E"/>
                <w:sz w:val="28"/>
              </w:rPr>
              <w:t>гос</w:t>
            </w:r>
            <w:proofErr w:type="spellEnd"/>
            <w:r w:rsidR="00EC7BA6">
              <w:rPr>
                <w:color w:val="21272E"/>
                <w:sz w:val="28"/>
              </w:rPr>
              <w:t xml:space="preserve">. </w:t>
            </w:r>
            <w:r>
              <w:rPr>
                <w:color w:val="21272E"/>
                <w:sz w:val="28"/>
              </w:rPr>
              <w:t>реестре о начале</w:t>
            </w:r>
            <w:r w:rsidR="00EC7BA6">
              <w:rPr>
                <w:color w:val="21272E"/>
                <w:sz w:val="28"/>
              </w:rPr>
              <w:t xml:space="preserve"> </w:t>
            </w:r>
            <w:r>
              <w:rPr>
                <w:color w:val="21272E"/>
                <w:sz w:val="28"/>
              </w:rPr>
              <w:t>реорганизации (</w:t>
            </w:r>
            <w:hyperlink r:id="rId7">
              <w:r w:rsidRPr="00EB1214">
                <w:rPr>
                  <w:sz w:val="28"/>
                </w:rPr>
                <w:t>подп.4п.2ст.23</w:t>
              </w:r>
            </w:hyperlink>
            <w:r w:rsidRPr="00EB1214">
              <w:rPr>
                <w:sz w:val="28"/>
              </w:rPr>
              <w:t xml:space="preserve">НК </w:t>
            </w:r>
            <w:r>
              <w:rPr>
                <w:color w:val="21272E"/>
                <w:spacing w:val="-4"/>
                <w:sz w:val="28"/>
              </w:rPr>
              <w:t>РФ)</w:t>
            </w:r>
          </w:p>
        </w:tc>
      </w:tr>
      <w:tr w:rsidR="00A572A4" w:rsidTr="001B3240">
        <w:trPr>
          <w:trHeight w:val="836"/>
        </w:trPr>
        <w:tc>
          <w:tcPr>
            <w:tcW w:w="722" w:type="dxa"/>
          </w:tcPr>
          <w:p w:rsidR="00A572A4" w:rsidRDefault="00A572A4" w:rsidP="00531DEE">
            <w:pPr>
              <w:pStyle w:val="TableParagraph"/>
              <w:spacing w:before="7"/>
              <w:ind w:left="13"/>
              <w:jc w:val="center"/>
              <w:rPr>
                <w:color w:val="21272E"/>
                <w:spacing w:val="-10"/>
                <w:sz w:val="28"/>
              </w:rPr>
            </w:pPr>
            <w:r>
              <w:rPr>
                <w:color w:val="21272E"/>
                <w:spacing w:val="-10"/>
                <w:sz w:val="28"/>
              </w:rPr>
              <w:t>3</w:t>
            </w:r>
          </w:p>
        </w:tc>
        <w:tc>
          <w:tcPr>
            <w:tcW w:w="3919" w:type="dxa"/>
          </w:tcPr>
          <w:p w:rsidR="00A572A4" w:rsidRPr="00A572A4" w:rsidRDefault="001C0503" w:rsidP="00531DEE">
            <w:pPr>
              <w:pStyle w:val="TableParagraph"/>
              <w:spacing w:before="7"/>
              <w:ind w:left="177" w:right="165" w:firstLine="3"/>
              <w:jc w:val="center"/>
              <w:rPr>
                <w:sz w:val="28"/>
                <w:szCs w:val="28"/>
              </w:rPr>
            </w:pPr>
            <w:r>
              <w:rPr>
                <w:sz w:val="28"/>
                <w:szCs w:val="28"/>
              </w:rPr>
              <w:t>Размещение сведений в ЕФРФСФДЮЛ</w:t>
            </w:r>
          </w:p>
        </w:tc>
        <w:tc>
          <w:tcPr>
            <w:tcW w:w="2526" w:type="dxa"/>
          </w:tcPr>
          <w:p w:rsidR="00A572A4" w:rsidRDefault="00A572A4" w:rsidP="00531DEE">
            <w:pPr>
              <w:pStyle w:val="TableParagraph"/>
              <w:spacing w:before="7" w:line="242" w:lineRule="auto"/>
              <w:ind w:left="684" w:hanging="243"/>
              <w:rPr>
                <w:color w:val="21272E"/>
                <w:spacing w:val="-2"/>
                <w:sz w:val="28"/>
              </w:rPr>
            </w:pPr>
            <w:r>
              <w:rPr>
                <w:color w:val="21272E"/>
                <w:spacing w:val="-2"/>
                <w:sz w:val="28"/>
              </w:rPr>
              <w:t>Председатель комиссии</w:t>
            </w:r>
          </w:p>
        </w:tc>
        <w:tc>
          <w:tcPr>
            <w:tcW w:w="2773" w:type="dxa"/>
          </w:tcPr>
          <w:p w:rsidR="00A572A4" w:rsidRDefault="00A572A4" w:rsidP="00A572A4">
            <w:pPr>
              <w:pStyle w:val="TableParagraph"/>
              <w:spacing w:before="7"/>
              <w:ind w:left="203" w:right="190" w:hanging="1"/>
              <w:jc w:val="center"/>
              <w:rPr>
                <w:sz w:val="28"/>
              </w:rPr>
            </w:pPr>
            <w:r>
              <w:rPr>
                <w:color w:val="21272E"/>
                <w:sz w:val="28"/>
              </w:rPr>
              <w:t>В течение трех рабочих дней после даты принятия</w:t>
            </w:r>
          </w:p>
          <w:p w:rsidR="00A572A4" w:rsidRDefault="00A572A4" w:rsidP="00A572A4">
            <w:pPr>
              <w:pStyle w:val="TableParagraph"/>
              <w:spacing w:before="7"/>
              <w:ind w:left="203" w:right="190" w:hanging="1"/>
              <w:jc w:val="center"/>
              <w:rPr>
                <w:color w:val="21272E"/>
                <w:sz w:val="28"/>
              </w:rPr>
            </w:pPr>
            <w:r>
              <w:rPr>
                <w:color w:val="21272E"/>
                <w:sz w:val="28"/>
              </w:rPr>
              <w:t>решения о слиянии или присоединении</w:t>
            </w:r>
            <w:r w:rsidR="001C0503">
              <w:rPr>
                <w:color w:val="21272E"/>
                <w:sz w:val="28"/>
              </w:rPr>
              <w:t>, дважды с периодичностью один раз в месяц</w:t>
            </w:r>
          </w:p>
          <w:p w:rsidR="00A572A4" w:rsidRDefault="00A572A4" w:rsidP="001C0503">
            <w:pPr>
              <w:pStyle w:val="TableParagraph"/>
              <w:spacing w:before="7"/>
              <w:ind w:left="203" w:right="190" w:hanging="1"/>
              <w:jc w:val="center"/>
              <w:rPr>
                <w:color w:val="21272E"/>
                <w:sz w:val="28"/>
              </w:rPr>
            </w:pPr>
            <w:r>
              <w:rPr>
                <w:color w:val="21272E"/>
                <w:sz w:val="28"/>
              </w:rPr>
              <w:t>(</w:t>
            </w:r>
            <w:proofErr w:type="spellStart"/>
            <w:r>
              <w:rPr>
                <w:color w:val="21272E"/>
                <w:sz w:val="28"/>
              </w:rPr>
              <w:t>пп</w:t>
            </w:r>
            <w:proofErr w:type="spellEnd"/>
            <w:r>
              <w:rPr>
                <w:color w:val="21272E"/>
                <w:sz w:val="28"/>
              </w:rPr>
              <w:t xml:space="preserve">. Н 6 п. 7 ст.7.1  </w:t>
            </w:r>
            <w:r w:rsidR="001C0503">
              <w:rPr>
                <w:color w:val="21272E"/>
                <w:sz w:val="28"/>
              </w:rPr>
              <w:t xml:space="preserve">Федерального закона </w:t>
            </w:r>
            <w:r>
              <w:rPr>
                <w:color w:val="21272E"/>
                <w:sz w:val="28"/>
              </w:rPr>
              <w:t>№</w:t>
            </w:r>
            <w:r w:rsidR="001C0503">
              <w:rPr>
                <w:color w:val="21272E"/>
                <w:sz w:val="28"/>
              </w:rPr>
              <w:t xml:space="preserve"> </w:t>
            </w:r>
            <w:r>
              <w:rPr>
                <w:color w:val="21272E"/>
                <w:sz w:val="28"/>
              </w:rPr>
              <w:t>129</w:t>
            </w:r>
            <w:r w:rsidR="001C0503">
              <w:rPr>
                <w:color w:val="21272E"/>
                <w:sz w:val="28"/>
              </w:rPr>
              <w:t>-ФЗ)</w:t>
            </w:r>
          </w:p>
        </w:tc>
      </w:tr>
      <w:tr w:rsidR="00531DEE" w:rsidTr="00EB1214">
        <w:trPr>
          <w:trHeight w:val="2606"/>
        </w:trPr>
        <w:tc>
          <w:tcPr>
            <w:tcW w:w="722" w:type="dxa"/>
          </w:tcPr>
          <w:p w:rsidR="00531DEE" w:rsidRDefault="00A572A4" w:rsidP="00531DEE">
            <w:pPr>
              <w:pStyle w:val="TableParagraph"/>
              <w:spacing w:before="9"/>
              <w:ind w:left="13"/>
              <w:jc w:val="center"/>
              <w:rPr>
                <w:sz w:val="28"/>
              </w:rPr>
            </w:pPr>
            <w:r>
              <w:rPr>
                <w:sz w:val="28"/>
              </w:rPr>
              <w:t>4</w:t>
            </w:r>
          </w:p>
        </w:tc>
        <w:tc>
          <w:tcPr>
            <w:tcW w:w="3919" w:type="dxa"/>
          </w:tcPr>
          <w:p w:rsidR="00531DEE" w:rsidRDefault="00531DEE" w:rsidP="00531DEE">
            <w:pPr>
              <w:pStyle w:val="TableParagraph"/>
              <w:spacing w:before="9"/>
              <w:ind w:left="232" w:hanging="3"/>
              <w:rPr>
                <w:sz w:val="28"/>
              </w:rPr>
            </w:pPr>
            <w:r>
              <w:rPr>
                <w:color w:val="21272E"/>
                <w:sz w:val="28"/>
              </w:rPr>
              <w:t>Уведомление</w:t>
            </w:r>
            <w:r w:rsidR="00EB1214">
              <w:rPr>
                <w:color w:val="21272E"/>
                <w:sz w:val="28"/>
              </w:rPr>
              <w:t xml:space="preserve"> </w:t>
            </w:r>
            <w:r>
              <w:rPr>
                <w:color w:val="21272E"/>
                <w:sz w:val="28"/>
              </w:rPr>
              <w:t>(письменное) всех</w:t>
            </w:r>
            <w:r w:rsidR="00EB1214">
              <w:rPr>
                <w:color w:val="21272E"/>
                <w:sz w:val="28"/>
              </w:rPr>
              <w:t xml:space="preserve"> </w:t>
            </w:r>
            <w:r>
              <w:rPr>
                <w:color w:val="21272E"/>
                <w:sz w:val="28"/>
              </w:rPr>
              <w:t>известных</w:t>
            </w:r>
            <w:r w:rsidR="00EB1214">
              <w:rPr>
                <w:color w:val="21272E"/>
                <w:sz w:val="28"/>
              </w:rPr>
              <w:t xml:space="preserve"> </w:t>
            </w:r>
            <w:r>
              <w:rPr>
                <w:color w:val="21272E"/>
                <w:spacing w:val="-2"/>
                <w:sz w:val="28"/>
              </w:rPr>
              <w:t>кредиторов</w:t>
            </w:r>
          </w:p>
        </w:tc>
        <w:tc>
          <w:tcPr>
            <w:tcW w:w="2526" w:type="dxa"/>
          </w:tcPr>
          <w:p w:rsidR="00531DEE" w:rsidRDefault="00531DEE" w:rsidP="00531DEE">
            <w:pPr>
              <w:pStyle w:val="TableParagraph"/>
              <w:rPr>
                <w:sz w:val="28"/>
              </w:rPr>
            </w:pPr>
          </w:p>
          <w:p w:rsidR="00531DEE" w:rsidRDefault="00531DEE" w:rsidP="00531DEE">
            <w:pPr>
              <w:pStyle w:val="TableParagraph"/>
              <w:rPr>
                <w:sz w:val="28"/>
              </w:rPr>
            </w:pPr>
          </w:p>
          <w:p w:rsidR="00531DEE" w:rsidRDefault="00531DEE" w:rsidP="00531DEE">
            <w:pPr>
              <w:pStyle w:val="TableParagraph"/>
              <w:spacing w:before="169"/>
              <w:rPr>
                <w:sz w:val="28"/>
              </w:rPr>
            </w:pPr>
          </w:p>
          <w:p w:rsidR="00531DEE" w:rsidRDefault="00531DEE" w:rsidP="00531DEE">
            <w:pPr>
              <w:pStyle w:val="TableParagraph"/>
              <w:ind w:left="9"/>
              <w:jc w:val="center"/>
              <w:rPr>
                <w:sz w:val="28"/>
              </w:rPr>
            </w:pPr>
            <w:r>
              <w:rPr>
                <w:color w:val="21272E"/>
                <w:sz w:val="28"/>
              </w:rPr>
              <w:t>Главы</w:t>
            </w:r>
            <w:r w:rsidR="00EB1214">
              <w:rPr>
                <w:color w:val="21272E"/>
                <w:sz w:val="28"/>
              </w:rPr>
              <w:t xml:space="preserve"> </w:t>
            </w:r>
            <w:r>
              <w:rPr>
                <w:color w:val="21272E"/>
                <w:spacing w:val="-2"/>
                <w:sz w:val="28"/>
              </w:rPr>
              <w:t>поселений</w:t>
            </w:r>
          </w:p>
        </w:tc>
        <w:tc>
          <w:tcPr>
            <w:tcW w:w="2773" w:type="dxa"/>
          </w:tcPr>
          <w:p w:rsidR="00531DEE" w:rsidRDefault="00531DEE" w:rsidP="00531DEE">
            <w:pPr>
              <w:pStyle w:val="TableParagraph"/>
              <w:spacing w:before="9"/>
              <w:ind w:left="249" w:right="234" w:hanging="1"/>
              <w:jc w:val="center"/>
              <w:rPr>
                <w:sz w:val="28"/>
              </w:rPr>
            </w:pPr>
            <w:proofErr w:type="gramStart"/>
            <w:r>
              <w:rPr>
                <w:color w:val="21272E"/>
                <w:sz w:val="28"/>
              </w:rPr>
              <w:t>В течение пяти рабочих дней с момента подачи заявления</w:t>
            </w:r>
            <w:r w:rsidR="00EB1214">
              <w:rPr>
                <w:color w:val="21272E"/>
                <w:sz w:val="28"/>
              </w:rPr>
              <w:t xml:space="preserve"> </w:t>
            </w:r>
            <w:r>
              <w:rPr>
                <w:color w:val="21272E"/>
                <w:sz w:val="28"/>
              </w:rPr>
              <w:t>в</w:t>
            </w:r>
            <w:r w:rsidR="00EB1214">
              <w:rPr>
                <w:color w:val="21272E"/>
                <w:sz w:val="28"/>
              </w:rPr>
              <w:t xml:space="preserve"> </w:t>
            </w:r>
            <w:r>
              <w:rPr>
                <w:color w:val="21272E"/>
                <w:sz w:val="28"/>
              </w:rPr>
              <w:t xml:space="preserve">ИФНС </w:t>
            </w:r>
            <w:r>
              <w:rPr>
                <w:color w:val="21272E"/>
                <w:spacing w:val="-4"/>
                <w:sz w:val="28"/>
              </w:rPr>
              <w:t>(п.2</w:t>
            </w:r>
            <w:proofErr w:type="gramEnd"/>
          </w:p>
          <w:p w:rsidR="00531DEE" w:rsidRDefault="00531DEE" w:rsidP="00531DEE">
            <w:pPr>
              <w:pStyle w:val="TableParagraph"/>
              <w:spacing w:line="242" w:lineRule="auto"/>
              <w:ind w:left="12" w:right="1"/>
              <w:jc w:val="center"/>
              <w:rPr>
                <w:sz w:val="28"/>
              </w:rPr>
            </w:pPr>
            <w:r>
              <w:rPr>
                <w:color w:val="21272E"/>
                <w:sz w:val="28"/>
              </w:rPr>
              <w:t>ст.</w:t>
            </w:r>
            <w:r>
              <w:rPr>
                <w:sz w:val="28"/>
              </w:rPr>
              <w:t>13.1</w:t>
            </w:r>
            <w:r w:rsidR="001C0503">
              <w:rPr>
                <w:sz w:val="28"/>
              </w:rPr>
              <w:t xml:space="preserve"> </w:t>
            </w:r>
            <w:r>
              <w:rPr>
                <w:color w:val="21272E"/>
                <w:sz w:val="28"/>
              </w:rPr>
              <w:t>Федерального закона от 08.08.2001</w:t>
            </w:r>
          </w:p>
          <w:p w:rsidR="00531DEE" w:rsidRDefault="00531DEE" w:rsidP="00531DEE">
            <w:pPr>
              <w:pStyle w:val="TableParagraph"/>
              <w:spacing w:line="317" w:lineRule="exact"/>
              <w:ind w:left="12"/>
              <w:jc w:val="center"/>
              <w:rPr>
                <w:sz w:val="28"/>
              </w:rPr>
            </w:pPr>
            <w:proofErr w:type="gramStart"/>
            <w:r>
              <w:rPr>
                <w:color w:val="21272E"/>
                <w:sz w:val="28"/>
              </w:rPr>
              <w:t>№129-</w:t>
            </w:r>
            <w:r>
              <w:rPr>
                <w:color w:val="21272E"/>
                <w:spacing w:val="-5"/>
                <w:sz w:val="28"/>
              </w:rPr>
              <w:t>ФЗ)</w:t>
            </w:r>
            <w:proofErr w:type="gramEnd"/>
          </w:p>
        </w:tc>
      </w:tr>
      <w:tr w:rsidR="00531DEE" w:rsidTr="00EB1214">
        <w:trPr>
          <w:trHeight w:val="1319"/>
        </w:trPr>
        <w:tc>
          <w:tcPr>
            <w:tcW w:w="722" w:type="dxa"/>
          </w:tcPr>
          <w:p w:rsidR="00531DEE" w:rsidRDefault="00A572A4" w:rsidP="00531DEE">
            <w:pPr>
              <w:pStyle w:val="TableParagraph"/>
              <w:spacing w:before="9"/>
              <w:ind w:left="13"/>
              <w:jc w:val="center"/>
              <w:rPr>
                <w:sz w:val="28"/>
              </w:rPr>
            </w:pPr>
            <w:r>
              <w:rPr>
                <w:color w:val="21272E"/>
                <w:spacing w:val="-10"/>
                <w:sz w:val="28"/>
              </w:rPr>
              <w:t>5</w:t>
            </w:r>
          </w:p>
        </w:tc>
        <w:tc>
          <w:tcPr>
            <w:tcW w:w="3919" w:type="dxa"/>
          </w:tcPr>
          <w:p w:rsidR="00531DEE" w:rsidRDefault="00531DEE" w:rsidP="00531DEE">
            <w:pPr>
              <w:pStyle w:val="TableParagraph"/>
              <w:spacing w:before="9"/>
              <w:ind w:left="14" w:right="-15"/>
              <w:jc w:val="center"/>
              <w:rPr>
                <w:sz w:val="28"/>
              </w:rPr>
            </w:pPr>
            <w:r>
              <w:rPr>
                <w:color w:val="21272E"/>
                <w:sz w:val="28"/>
              </w:rPr>
              <w:t>Опубликование</w:t>
            </w:r>
            <w:r w:rsidR="00EB1214">
              <w:rPr>
                <w:color w:val="21272E"/>
                <w:sz w:val="28"/>
              </w:rPr>
              <w:t xml:space="preserve"> </w:t>
            </w:r>
            <w:hyperlink r:id="rId8">
              <w:r w:rsidRPr="00EB1214">
                <w:rPr>
                  <w:sz w:val="28"/>
                </w:rPr>
                <w:t>уведомления</w:t>
              </w:r>
            </w:hyperlink>
            <w:r w:rsidR="00EB1214">
              <w:t xml:space="preserve"> </w:t>
            </w:r>
            <w:r>
              <w:rPr>
                <w:color w:val="21272E"/>
                <w:sz w:val="28"/>
              </w:rPr>
              <w:t xml:space="preserve">о реорганизации в «Вестнике </w:t>
            </w:r>
            <w:r>
              <w:rPr>
                <w:color w:val="21272E"/>
                <w:spacing w:val="-2"/>
                <w:sz w:val="28"/>
              </w:rPr>
              <w:t>государственной</w:t>
            </w:r>
            <w:r w:rsidR="00EB1214">
              <w:rPr>
                <w:color w:val="21272E"/>
                <w:spacing w:val="-2"/>
                <w:sz w:val="28"/>
              </w:rPr>
              <w:t xml:space="preserve"> </w:t>
            </w:r>
            <w:r>
              <w:rPr>
                <w:color w:val="21272E"/>
                <w:spacing w:val="-2"/>
                <w:sz w:val="28"/>
              </w:rPr>
              <w:t>регистрации»</w:t>
            </w:r>
          </w:p>
        </w:tc>
        <w:tc>
          <w:tcPr>
            <w:tcW w:w="2526" w:type="dxa"/>
          </w:tcPr>
          <w:p w:rsidR="00531DEE" w:rsidRDefault="00531DEE" w:rsidP="00531DEE">
            <w:pPr>
              <w:pStyle w:val="TableParagraph"/>
              <w:spacing w:before="9"/>
              <w:ind w:left="684" w:hanging="243"/>
              <w:rPr>
                <w:sz w:val="28"/>
              </w:rPr>
            </w:pPr>
            <w:r>
              <w:rPr>
                <w:color w:val="21272E"/>
                <w:spacing w:val="-2"/>
                <w:sz w:val="28"/>
              </w:rPr>
              <w:t>Председатель комиссии</w:t>
            </w:r>
          </w:p>
        </w:tc>
        <w:tc>
          <w:tcPr>
            <w:tcW w:w="2773" w:type="dxa"/>
          </w:tcPr>
          <w:p w:rsidR="00531DEE" w:rsidRDefault="00531DEE" w:rsidP="00531DEE">
            <w:pPr>
              <w:pStyle w:val="TableParagraph"/>
              <w:spacing w:before="9"/>
              <w:ind w:left="47" w:right="35" w:firstLine="3"/>
              <w:jc w:val="center"/>
              <w:rPr>
                <w:color w:val="21272E"/>
                <w:sz w:val="28"/>
              </w:rPr>
            </w:pPr>
            <w:proofErr w:type="gramStart"/>
            <w:r>
              <w:rPr>
                <w:color w:val="21272E"/>
                <w:sz w:val="28"/>
              </w:rPr>
              <w:t>Дважды с периодичностью</w:t>
            </w:r>
            <w:r w:rsidR="00EB1214">
              <w:rPr>
                <w:color w:val="21272E"/>
                <w:sz w:val="28"/>
              </w:rPr>
              <w:t xml:space="preserve"> </w:t>
            </w:r>
            <w:r>
              <w:rPr>
                <w:color w:val="21272E"/>
                <w:sz w:val="28"/>
              </w:rPr>
              <w:t>один раз</w:t>
            </w:r>
            <w:r w:rsidR="00EB1214">
              <w:rPr>
                <w:color w:val="21272E"/>
                <w:sz w:val="28"/>
              </w:rPr>
              <w:t xml:space="preserve"> </w:t>
            </w:r>
            <w:r>
              <w:rPr>
                <w:color w:val="21272E"/>
                <w:sz w:val="28"/>
              </w:rPr>
              <w:t>в</w:t>
            </w:r>
            <w:r w:rsidR="00EB1214">
              <w:rPr>
                <w:color w:val="21272E"/>
                <w:sz w:val="28"/>
              </w:rPr>
              <w:t xml:space="preserve"> </w:t>
            </w:r>
            <w:r>
              <w:rPr>
                <w:color w:val="21272E"/>
                <w:sz w:val="28"/>
              </w:rPr>
              <w:t>месяц</w:t>
            </w:r>
            <w:r w:rsidR="00EB1214">
              <w:rPr>
                <w:color w:val="21272E"/>
                <w:sz w:val="28"/>
              </w:rPr>
              <w:t xml:space="preserve"> </w:t>
            </w:r>
            <w:r>
              <w:rPr>
                <w:color w:val="21272E"/>
                <w:sz w:val="28"/>
              </w:rPr>
              <w:t>(</w:t>
            </w:r>
            <w:hyperlink r:id="rId9">
              <w:r>
                <w:rPr>
                  <w:color w:val="3171C0"/>
                  <w:sz w:val="28"/>
                </w:rPr>
                <w:t>абз.2п.1</w:t>
              </w:r>
            </w:hyperlink>
            <w:hyperlink r:id="rId10">
              <w:r>
                <w:rPr>
                  <w:color w:val="3171C0"/>
                  <w:sz w:val="28"/>
                </w:rPr>
                <w:t>ст. 60</w:t>
              </w:r>
            </w:hyperlink>
            <w:r w:rsidR="00EC7BA6">
              <w:t xml:space="preserve"> </w:t>
            </w:r>
            <w:r w:rsidR="00EB1214">
              <w:t xml:space="preserve"> </w:t>
            </w:r>
            <w:r>
              <w:rPr>
                <w:color w:val="21272E"/>
                <w:sz w:val="28"/>
              </w:rPr>
              <w:t>ГК</w:t>
            </w:r>
            <w:proofErr w:type="gramEnd"/>
          </w:p>
          <w:p w:rsidR="00EB1214" w:rsidRDefault="00EB1214" w:rsidP="00EB1214">
            <w:pPr>
              <w:pStyle w:val="TableParagraph"/>
              <w:spacing w:before="7"/>
              <w:ind w:left="131" w:firstLine="220"/>
              <w:rPr>
                <w:sz w:val="28"/>
              </w:rPr>
            </w:pPr>
            <w:r>
              <w:rPr>
                <w:color w:val="21272E"/>
                <w:sz w:val="28"/>
              </w:rPr>
              <w:t xml:space="preserve">РФ, </w:t>
            </w:r>
            <w:hyperlink r:id="rId11">
              <w:r>
                <w:rPr>
                  <w:color w:val="3171C0"/>
                  <w:sz w:val="28"/>
                </w:rPr>
                <w:t>письмо</w:t>
              </w:r>
            </w:hyperlink>
            <w:r>
              <w:t xml:space="preserve"> </w:t>
            </w:r>
            <w:r>
              <w:rPr>
                <w:color w:val="21272E"/>
                <w:sz w:val="28"/>
              </w:rPr>
              <w:t>ФНС России от 23.01.2009</w:t>
            </w:r>
          </w:p>
          <w:p w:rsidR="00EB1214" w:rsidRDefault="00EB1214" w:rsidP="00EB1214">
            <w:pPr>
              <w:pStyle w:val="TableParagraph"/>
              <w:spacing w:before="9"/>
              <w:ind w:left="47" w:right="35" w:firstLine="3"/>
              <w:jc w:val="center"/>
              <w:rPr>
                <w:sz w:val="28"/>
              </w:rPr>
            </w:pPr>
            <w:proofErr w:type="gramStart"/>
            <w:r>
              <w:rPr>
                <w:color w:val="21272E"/>
                <w:sz w:val="28"/>
              </w:rPr>
              <w:t>№МН-22-</w:t>
            </w:r>
            <w:r>
              <w:rPr>
                <w:color w:val="21272E"/>
                <w:spacing w:val="-2"/>
                <w:sz w:val="28"/>
              </w:rPr>
              <w:t>6/64)</w:t>
            </w:r>
            <w:proofErr w:type="gramEnd"/>
          </w:p>
        </w:tc>
      </w:tr>
    </w:tbl>
    <w:p w:rsidR="00531DEE" w:rsidRDefault="00531DEE" w:rsidP="00531DEE">
      <w:pPr>
        <w:pStyle w:val="TableParagraph"/>
        <w:jc w:val="center"/>
        <w:rPr>
          <w:sz w:val="28"/>
        </w:rPr>
        <w:sectPr w:rsidR="00531DEE">
          <w:pgSz w:w="11910" w:h="16840"/>
          <w:pgMar w:top="480" w:right="566" w:bottom="280" w:left="1275" w:header="2" w:footer="0" w:gutter="0"/>
          <w:cols w:space="720"/>
        </w:sectPr>
      </w:pPr>
    </w:p>
    <w:tbl>
      <w:tblPr>
        <w:tblStyle w:val="TableNormal"/>
        <w:tblW w:w="9923"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9"/>
        <w:gridCol w:w="3868"/>
        <w:gridCol w:w="2409"/>
        <w:gridCol w:w="2937"/>
      </w:tblGrid>
      <w:tr w:rsidR="00531DEE" w:rsidTr="00EB1214">
        <w:trPr>
          <w:trHeight w:val="995"/>
        </w:trPr>
        <w:tc>
          <w:tcPr>
            <w:tcW w:w="709" w:type="dxa"/>
          </w:tcPr>
          <w:p w:rsidR="00531DEE" w:rsidRDefault="00A572A4" w:rsidP="00531DEE">
            <w:pPr>
              <w:pStyle w:val="TableParagraph"/>
              <w:spacing w:before="7"/>
              <w:ind w:left="13"/>
              <w:jc w:val="center"/>
              <w:rPr>
                <w:sz w:val="28"/>
              </w:rPr>
            </w:pPr>
            <w:r>
              <w:rPr>
                <w:color w:val="21272E"/>
                <w:spacing w:val="-10"/>
                <w:sz w:val="28"/>
              </w:rPr>
              <w:t>6</w:t>
            </w:r>
          </w:p>
        </w:tc>
        <w:tc>
          <w:tcPr>
            <w:tcW w:w="3868" w:type="dxa"/>
          </w:tcPr>
          <w:p w:rsidR="00531DEE" w:rsidRDefault="00531DEE" w:rsidP="00531DEE">
            <w:pPr>
              <w:pStyle w:val="TableParagraph"/>
              <w:spacing w:before="7"/>
              <w:ind w:left="47" w:right="35" w:hanging="3"/>
              <w:jc w:val="center"/>
              <w:rPr>
                <w:sz w:val="28"/>
              </w:rPr>
            </w:pPr>
            <w:r>
              <w:rPr>
                <w:color w:val="21272E"/>
                <w:sz w:val="28"/>
              </w:rPr>
              <w:t>Подготовка учредительных документов,</w:t>
            </w:r>
            <w:r w:rsidR="00EB1214">
              <w:rPr>
                <w:color w:val="21272E"/>
                <w:sz w:val="28"/>
              </w:rPr>
              <w:t xml:space="preserve"> </w:t>
            </w:r>
            <w:r>
              <w:rPr>
                <w:color w:val="21272E"/>
                <w:sz w:val="28"/>
              </w:rPr>
              <w:t>(Устав,</w:t>
            </w:r>
            <w:r w:rsidR="00EB1214">
              <w:rPr>
                <w:color w:val="21272E"/>
                <w:sz w:val="28"/>
              </w:rPr>
              <w:t xml:space="preserve"> </w:t>
            </w:r>
            <w:r>
              <w:rPr>
                <w:color w:val="21272E"/>
                <w:sz w:val="28"/>
              </w:rPr>
              <w:t>договор</w:t>
            </w:r>
            <w:r w:rsidR="00EB1214">
              <w:rPr>
                <w:color w:val="21272E"/>
                <w:sz w:val="28"/>
              </w:rPr>
              <w:t xml:space="preserve"> </w:t>
            </w:r>
            <w:r>
              <w:rPr>
                <w:color w:val="21272E"/>
                <w:sz w:val="28"/>
              </w:rPr>
              <w:t xml:space="preserve">о </w:t>
            </w:r>
            <w:r>
              <w:rPr>
                <w:color w:val="21272E"/>
                <w:spacing w:val="-2"/>
                <w:sz w:val="28"/>
              </w:rPr>
              <w:t>присоединении)</w:t>
            </w:r>
          </w:p>
        </w:tc>
        <w:tc>
          <w:tcPr>
            <w:tcW w:w="2409" w:type="dxa"/>
          </w:tcPr>
          <w:p w:rsidR="00531DEE" w:rsidRDefault="00531DEE" w:rsidP="00531DEE">
            <w:pPr>
              <w:pStyle w:val="TableParagraph"/>
              <w:spacing w:before="7" w:line="242" w:lineRule="auto"/>
              <w:ind w:left="684" w:hanging="243"/>
              <w:rPr>
                <w:sz w:val="28"/>
              </w:rPr>
            </w:pPr>
            <w:r>
              <w:rPr>
                <w:color w:val="21272E"/>
                <w:spacing w:val="-2"/>
                <w:sz w:val="28"/>
              </w:rPr>
              <w:t>Председатель комиссии</w:t>
            </w:r>
          </w:p>
        </w:tc>
        <w:tc>
          <w:tcPr>
            <w:tcW w:w="2937" w:type="dxa"/>
          </w:tcPr>
          <w:p w:rsidR="00531DEE" w:rsidRDefault="00531DEE" w:rsidP="00531DEE">
            <w:pPr>
              <w:pStyle w:val="TableParagraph"/>
              <w:spacing w:before="7" w:line="242" w:lineRule="auto"/>
              <w:ind w:left="525" w:hanging="492"/>
              <w:rPr>
                <w:sz w:val="28"/>
              </w:rPr>
            </w:pPr>
            <w:r>
              <w:rPr>
                <w:color w:val="21272E"/>
                <w:sz w:val="28"/>
              </w:rPr>
              <w:t>Сроки</w:t>
            </w:r>
            <w:r w:rsidR="00EB1214">
              <w:rPr>
                <w:color w:val="21272E"/>
                <w:sz w:val="28"/>
              </w:rPr>
              <w:t xml:space="preserve"> </w:t>
            </w:r>
            <w:r>
              <w:rPr>
                <w:color w:val="21272E"/>
                <w:sz w:val="28"/>
              </w:rPr>
              <w:t>не</w:t>
            </w:r>
            <w:r w:rsidR="00EB1214">
              <w:rPr>
                <w:color w:val="21272E"/>
                <w:sz w:val="28"/>
              </w:rPr>
              <w:t xml:space="preserve"> </w:t>
            </w:r>
            <w:r>
              <w:rPr>
                <w:color w:val="21272E"/>
                <w:sz w:val="28"/>
              </w:rPr>
              <w:t>установлены (</w:t>
            </w:r>
            <w:hyperlink r:id="rId12">
              <w:r>
                <w:rPr>
                  <w:color w:val="3171C0"/>
                  <w:sz w:val="28"/>
                </w:rPr>
                <w:t>ст. 59</w:t>
              </w:r>
            </w:hyperlink>
            <w:r w:rsidR="00EC7BA6">
              <w:t xml:space="preserve"> </w:t>
            </w:r>
            <w:r>
              <w:rPr>
                <w:color w:val="21272E"/>
                <w:sz w:val="28"/>
              </w:rPr>
              <w:t>ГК РФ)</w:t>
            </w:r>
          </w:p>
        </w:tc>
      </w:tr>
      <w:tr w:rsidR="00531DEE" w:rsidTr="00EB1214">
        <w:trPr>
          <w:trHeight w:val="2284"/>
        </w:trPr>
        <w:tc>
          <w:tcPr>
            <w:tcW w:w="709" w:type="dxa"/>
          </w:tcPr>
          <w:p w:rsidR="00531DEE" w:rsidRDefault="00A572A4" w:rsidP="00531DEE">
            <w:pPr>
              <w:pStyle w:val="TableParagraph"/>
              <w:spacing w:before="9"/>
              <w:ind w:left="13"/>
              <w:jc w:val="center"/>
              <w:rPr>
                <w:sz w:val="28"/>
              </w:rPr>
            </w:pPr>
            <w:r>
              <w:rPr>
                <w:color w:val="21272E"/>
                <w:spacing w:val="-10"/>
                <w:sz w:val="28"/>
              </w:rPr>
              <w:t>7</w:t>
            </w:r>
          </w:p>
        </w:tc>
        <w:tc>
          <w:tcPr>
            <w:tcW w:w="3868" w:type="dxa"/>
          </w:tcPr>
          <w:p w:rsidR="00531DEE" w:rsidRDefault="00531DEE" w:rsidP="00531DEE">
            <w:pPr>
              <w:pStyle w:val="TableParagraph"/>
              <w:spacing w:before="9"/>
              <w:ind w:left="299" w:hanging="147"/>
              <w:rPr>
                <w:sz w:val="28"/>
              </w:rPr>
            </w:pPr>
            <w:r>
              <w:rPr>
                <w:color w:val="21272E"/>
                <w:sz w:val="28"/>
              </w:rPr>
              <w:t>Проведение</w:t>
            </w:r>
            <w:r w:rsidR="00EB1214">
              <w:rPr>
                <w:color w:val="21272E"/>
                <w:sz w:val="28"/>
              </w:rPr>
              <w:t xml:space="preserve"> </w:t>
            </w:r>
            <w:r>
              <w:rPr>
                <w:color w:val="21272E"/>
                <w:sz w:val="28"/>
              </w:rPr>
              <w:t>инвентаризации имущества и обязательств</w:t>
            </w:r>
          </w:p>
        </w:tc>
        <w:tc>
          <w:tcPr>
            <w:tcW w:w="2409" w:type="dxa"/>
          </w:tcPr>
          <w:p w:rsidR="00531DEE" w:rsidRDefault="00531DEE" w:rsidP="00531DEE">
            <w:pPr>
              <w:pStyle w:val="TableParagraph"/>
              <w:spacing w:before="9"/>
              <w:ind w:left="9"/>
              <w:jc w:val="center"/>
              <w:rPr>
                <w:sz w:val="28"/>
              </w:rPr>
            </w:pPr>
            <w:r>
              <w:rPr>
                <w:color w:val="21272E"/>
                <w:sz w:val="28"/>
              </w:rPr>
              <w:t>Главы</w:t>
            </w:r>
            <w:r w:rsidR="00EB1214">
              <w:rPr>
                <w:color w:val="21272E"/>
                <w:sz w:val="28"/>
              </w:rPr>
              <w:t xml:space="preserve"> </w:t>
            </w:r>
            <w:r>
              <w:rPr>
                <w:color w:val="21272E"/>
                <w:spacing w:val="-2"/>
                <w:sz w:val="28"/>
              </w:rPr>
              <w:t>поселений</w:t>
            </w:r>
          </w:p>
        </w:tc>
        <w:tc>
          <w:tcPr>
            <w:tcW w:w="2937" w:type="dxa"/>
          </w:tcPr>
          <w:p w:rsidR="00531DEE" w:rsidRDefault="00531DEE" w:rsidP="00531DEE">
            <w:pPr>
              <w:pStyle w:val="TableParagraph"/>
              <w:spacing w:before="9"/>
              <w:ind w:left="191" w:right="178" w:hanging="3"/>
              <w:jc w:val="center"/>
              <w:rPr>
                <w:sz w:val="28"/>
              </w:rPr>
            </w:pPr>
            <w:proofErr w:type="gramStart"/>
            <w:r>
              <w:rPr>
                <w:color w:val="21272E"/>
                <w:spacing w:val="-2"/>
                <w:sz w:val="28"/>
              </w:rPr>
              <w:t xml:space="preserve">Непосредственно </w:t>
            </w:r>
            <w:r>
              <w:rPr>
                <w:color w:val="21272E"/>
                <w:sz w:val="28"/>
              </w:rPr>
              <w:t>перед</w:t>
            </w:r>
            <w:r w:rsidR="00EB1214">
              <w:rPr>
                <w:color w:val="21272E"/>
                <w:sz w:val="28"/>
              </w:rPr>
              <w:t xml:space="preserve"> </w:t>
            </w:r>
            <w:r>
              <w:rPr>
                <w:color w:val="21272E"/>
                <w:sz w:val="28"/>
              </w:rPr>
              <w:t>составлением передаточного акта (</w:t>
            </w:r>
            <w:hyperlink r:id="rId13">
              <w:r>
                <w:rPr>
                  <w:color w:val="3171C0"/>
                  <w:sz w:val="28"/>
                </w:rPr>
                <w:t>п. 3 ст. 11</w:t>
              </w:r>
            </w:hyperlink>
            <w:r>
              <w:rPr>
                <w:color w:val="21272E"/>
                <w:sz w:val="28"/>
              </w:rPr>
              <w:t xml:space="preserve">, </w:t>
            </w:r>
            <w:hyperlink r:id="rId14">
              <w:r>
                <w:rPr>
                  <w:color w:val="3171C0"/>
                  <w:sz w:val="28"/>
                </w:rPr>
                <w:t>ч. 1</w:t>
              </w:r>
            </w:hyperlink>
            <w:proofErr w:type="gramEnd"/>
          </w:p>
          <w:p w:rsidR="00531DEE" w:rsidRDefault="0072677D" w:rsidP="00531DEE">
            <w:pPr>
              <w:pStyle w:val="TableParagraph"/>
              <w:spacing w:line="320" w:lineRule="exact"/>
              <w:ind w:left="12"/>
              <w:jc w:val="center"/>
              <w:rPr>
                <w:sz w:val="28"/>
              </w:rPr>
            </w:pPr>
            <w:hyperlink r:id="rId15">
              <w:r w:rsidR="00531DEE">
                <w:rPr>
                  <w:color w:val="3171C0"/>
                  <w:sz w:val="28"/>
                </w:rPr>
                <w:t>ст.15</w:t>
              </w:r>
            </w:hyperlink>
            <w:r w:rsidR="00531DEE">
              <w:rPr>
                <w:color w:val="21272E"/>
                <w:spacing w:val="-2"/>
                <w:sz w:val="28"/>
              </w:rPr>
              <w:t>Федерального</w:t>
            </w:r>
          </w:p>
          <w:p w:rsidR="00531DEE" w:rsidRDefault="00531DEE" w:rsidP="00531DEE">
            <w:pPr>
              <w:pStyle w:val="TableParagraph"/>
              <w:ind w:left="12" w:right="2"/>
              <w:jc w:val="center"/>
              <w:rPr>
                <w:sz w:val="28"/>
              </w:rPr>
            </w:pPr>
            <w:r>
              <w:rPr>
                <w:color w:val="21272E"/>
                <w:sz w:val="28"/>
              </w:rPr>
              <w:t>законаот</w:t>
            </w:r>
            <w:r>
              <w:rPr>
                <w:color w:val="21272E"/>
                <w:spacing w:val="-2"/>
                <w:sz w:val="28"/>
              </w:rPr>
              <w:t>06.12.2011</w:t>
            </w:r>
          </w:p>
          <w:p w:rsidR="00531DEE" w:rsidRDefault="00531DEE" w:rsidP="00531DEE">
            <w:pPr>
              <w:pStyle w:val="TableParagraph"/>
              <w:spacing w:before="3"/>
              <w:ind w:left="12"/>
              <w:jc w:val="center"/>
              <w:rPr>
                <w:sz w:val="28"/>
              </w:rPr>
            </w:pPr>
            <w:proofErr w:type="gramStart"/>
            <w:r>
              <w:rPr>
                <w:color w:val="21272E"/>
                <w:sz w:val="28"/>
              </w:rPr>
              <w:t>№402-</w:t>
            </w:r>
            <w:r>
              <w:rPr>
                <w:color w:val="21272E"/>
                <w:spacing w:val="-5"/>
                <w:sz w:val="28"/>
              </w:rPr>
              <w:t>ФЗ)</w:t>
            </w:r>
            <w:proofErr w:type="gramEnd"/>
          </w:p>
        </w:tc>
      </w:tr>
      <w:tr w:rsidR="00531DEE" w:rsidTr="00EB1214">
        <w:trPr>
          <w:trHeight w:val="673"/>
        </w:trPr>
        <w:tc>
          <w:tcPr>
            <w:tcW w:w="709" w:type="dxa"/>
          </w:tcPr>
          <w:p w:rsidR="00531DEE" w:rsidRDefault="00A572A4" w:rsidP="00531DEE">
            <w:pPr>
              <w:pStyle w:val="TableParagraph"/>
              <w:spacing w:before="7"/>
              <w:ind w:left="13"/>
              <w:jc w:val="center"/>
              <w:rPr>
                <w:sz w:val="28"/>
              </w:rPr>
            </w:pPr>
            <w:r>
              <w:rPr>
                <w:color w:val="21272E"/>
                <w:spacing w:val="-10"/>
                <w:sz w:val="28"/>
              </w:rPr>
              <w:t>8</w:t>
            </w:r>
          </w:p>
        </w:tc>
        <w:tc>
          <w:tcPr>
            <w:tcW w:w="3868" w:type="dxa"/>
          </w:tcPr>
          <w:p w:rsidR="00531DEE" w:rsidRDefault="00531DEE" w:rsidP="00531DEE">
            <w:pPr>
              <w:pStyle w:val="TableParagraph"/>
              <w:spacing w:before="7" w:line="320" w:lineRule="atLeast"/>
              <w:ind w:left="1615" w:hanging="1419"/>
              <w:rPr>
                <w:sz w:val="28"/>
              </w:rPr>
            </w:pPr>
            <w:r>
              <w:rPr>
                <w:color w:val="21272E"/>
                <w:sz w:val="28"/>
              </w:rPr>
              <w:t>Составление</w:t>
            </w:r>
            <w:r w:rsidR="00EB1214">
              <w:rPr>
                <w:color w:val="21272E"/>
                <w:sz w:val="28"/>
              </w:rPr>
              <w:t xml:space="preserve"> </w:t>
            </w:r>
            <w:r>
              <w:rPr>
                <w:color w:val="21272E"/>
                <w:sz w:val="28"/>
              </w:rPr>
              <w:t xml:space="preserve">передаточного </w:t>
            </w:r>
            <w:r>
              <w:rPr>
                <w:color w:val="21272E"/>
                <w:spacing w:val="-4"/>
                <w:sz w:val="28"/>
              </w:rPr>
              <w:t>акта</w:t>
            </w:r>
          </w:p>
        </w:tc>
        <w:tc>
          <w:tcPr>
            <w:tcW w:w="2409" w:type="dxa"/>
          </w:tcPr>
          <w:p w:rsidR="00531DEE" w:rsidRDefault="00531DEE" w:rsidP="00531DEE">
            <w:pPr>
              <w:pStyle w:val="TableParagraph"/>
              <w:spacing w:before="7"/>
              <w:ind w:left="9" w:right="1"/>
              <w:jc w:val="center"/>
              <w:rPr>
                <w:sz w:val="28"/>
              </w:rPr>
            </w:pPr>
            <w:r>
              <w:rPr>
                <w:color w:val="21272E"/>
                <w:sz w:val="28"/>
              </w:rPr>
              <w:t>Главы</w:t>
            </w:r>
            <w:r w:rsidR="00EB1214">
              <w:rPr>
                <w:color w:val="21272E"/>
                <w:sz w:val="28"/>
              </w:rPr>
              <w:t xml:space="preserve"> </w:t>
            </w:r>
            <w:r>
              <w:rPr>
                <w:color w:val="21272E"/>
                <w:spacing w:val="-2"/>
                <w:sz w:val="28"/>
              </w:rPr>
              <w:t>поселений,</w:t>
            </w:r>
          </w:p>
        </w:tc>
        <w:tc>
          <w:tcPr>
            <w:tcW w:w="2937" w:type="dxa"/>
          </w:tcPr>
          <w:p w:rsidR="00531DEE" w:rsidRDefault="00531DEE" w:rsidP="00531DEE">
            <w:pPr>
              <w:pStyle w:val="TableParagraph"/>
              <w:rPr>
                <w:sz w:val="28"/>
              </w:rPr>
            </w:pPr>
          </w:p>
        </w:tc>
      </w:tr>
      <w:tr w:rsidR="00531DEE" w:rsidTr="00EB1214">
        <w:trPr>
          <w:trHeight w:val="1319"/>
        </w:trPr>
        <w:tc>
          <w:tcPr>
            <w:tcW w:w="709" w:type="dxa"/>
          </w:tcPr>
          <w:p w:rsidR="00531DEE" w:rsidRDefault="00A572A4" w:rsidP="00531DEE">
            <w:pPr>
              <w:pStyle w:val="TableParagraph"/>
              <w:spacing w:before="7"/>
              <w:ind w:left="13"/>
              <w:jc w:val="center"/>
              <w:rPr>
                <w:sz w:val="28"/>
              </w:rPr>
            </w:pPr>
            <w:r>
              <w:rPr>
                <w:color w:val="21272E"/>
                <w:spacing w:val="-10"/>
                <w:sz w:val="28"/>
              </w:rPr>
              <w:t>9</w:t>
            </w:r>
          </w:p>
        </w:tc>
        <w:tc>
          <w:tcPr>
            <w:tcW w:w="3868" w:type="dxa"/>
          </w:tcPr>
          <w:p w:rsidR="00531DEE" w:rsidRDefault="00531DEE" w:rsidP="00531DEE">
            <w:pPr>
              <w:pStyle w:val="TableParagraph"/>
              <w:spacing w:before="7"/>
              <w:ind w:left="19" w:right="7" w:hanging="1"/>
              <w:jc w:val="center"/>
              <w:rPr>
                <w:sz w:val="28"/>
              </w:rPr>
            </w:pPr>
            <w:proofErr w:type="gramStart"/>
            <w:r>
              <w:rPr>
                <w:color w:val="21272E"/>
                <w:sz w:val="28"/>
              </w:rPr>
              <w:t>Подача документов на государственную</w:t>
            </w:r>
            <w:r w:rsidR="00EB1214">
              <w:rPr>
                <w:color w:val="21272E"/>
                <w:sz w:val="28"/>
              </w:rPr>
              <w:t xml:space="preserve"> </w:t>
            </w:r>
            <w:r>
              <w:rPr>
                <w:color w:val="21272E"/>
                <w:sz w:val="28"/>
              </w:rPr>
              <w:t xml:space="preserve">регистрацию вновь создаваемой при </w:t>
            </w:r>
            <w:r>
              <w:rPr>
                <w:color w:val="21272E"/>
                <w:spacing w:val="-2"/>
                <w:sz w:val="28"/>
              </w:rPr>
              <w:t>присоединении</w:t>
            </w:r>
            <w:proofErr w:type="gramEnd"/>
          </w:p>
        </w:tc>
        <w:tc>
          <w:tcPr>
            <w:tcW w:w="2409" w:type="dxa"/>
          </w:tcPr>
          <w:p w:rsidR="00531DEE" w:rsidRDefault="00531DEE" w:rsidP="00531DEE">
            <w:pPr>
              <w:pStyle w:val="TableParagraph"/>
              <w:spacing w:before="7"/>
              <w:ind w:left="264" w:right="255" w:firstLine="5"/>
              <w:jc w:val="center"/>
              <w:rPr>
                <w:sz w:val="28"/>
              </w:rPr>
            </w:pPr>
            <w:r>
              <w:rPr>
                <w:color w:val="21272E"/>
                <w:spacing w:val="-2"/>
                <w:sz w:val="28"/>
              </w:rPr>
              <w:t xml:space="preserve">Председатель </w:t>
            </w:r>
            <w:r>
              <w:rPr>
                <w:color w:val="21272E"/>
                <w:sz w:val="28"/>
              </w:rPr>
              <w:t>комиссии,</w:t>
            </w:r>
            <w:r w:rsidR="00EB1214">
              <w:rPr>
                <w:color w:val="21272E"/>
                <w:sz w:val="28"/>
              </w:rPr>
              <w:t xml:space="preserve"> </w:t>
            </w:r>
            <w:r>
              <w:rPr>
                <w:color w:val="21272E"/>
                <w:sz w:val="28"/>
              </w:rPr>
              <w:t xml:space="preserve">главы </w:t>
            </w:r>
            <w:r>
              <w:rPr>
                <w:color w:val="21272E"/>
                <w:spacing w:val="-2"/>
                <w:sz w:val="28"/>
              </w:rPr>
              <w:t>поселений</w:t>
            </w:r>
          </w:p>
        </w:tc>
        <w:tc>
          <w:tcPr>
            <w:tcW w:w="2937" w:type="dxa"/>
          </w:tcPr>
          <w:p w:rsidR="00531DEE" w:rsidRDefault="00531DEE" w:rsidP="00531DEE">
            <w:pPr>
              <w:pStyle w:val="TableParagraph"/>
              <w:rPr>
                <w:sz w:val="28"/>
              </w:rPr>
            </w:pPr>
          </w:p>
        </w:tc>
      </w:tr>
    </w:tbl>
    <w:p w:rsidR="00531DEE" w:rsidRDefault="00531DEE" w:rsidP="00531DEE"/>
    <w:p w:rsidR="00531DEE" w:rsidRDefault="00531DEE" w:rsidP="0052791E">
      <w:pPr>
        <w:pStyle w:val="a3"/>
        <w:tabs>
          <w:tab w:val="left" w:pos="7068"/>
        </w:tabs>
        <w:spacing w:before="7"/>
        <w:ind w:left="0" w:right="3"/>
      </w:pPr>
    </w:p>
    <w:sectPr w:rsidR="00531DEE" w:rsidSect="007002C7">
      <w:type w:val="continuous"/>
      <w:pgSz w:w="11910" w:h="16840"/>
      <w:pgMar w:top="426" w:right="992" w:bottom="280" w:left="1559"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5143"/>
    <w:multiLevelType w:val="hybridMultilevel"/>
    <w:tmpl w:val="5ED225CE"/>
    <w:lvl w:ilvl="0" w:tplc="D1AAEE56">
      <w:start w:val="1"/>
      <w:numFmt w:val="decimal"/>
      <w:lvlText w:val="%1."/>
      <w:lvlJc w:val="left"/>
      <w:pPr>
        <w:ind w:left="338" w:hanging="434"/>
      </w:pPr>
      <w:rPr>
        <w:rFonts w:ascii="Times New Roman" w:eastAsia="Times New Roman" w:hAnsi="Times New Roman" w:cs="Times New Roman" w:hint="default"/>
        <w:b w:val="0"/>
        <w:bCs w:val="0"/>
        <w:i w:val="0"/>
        <w:iCs w:val="0"/>
        <w:spacing w:val="0"/>
        <w:w w:val="100"/>
        <w:sz w:val="28"/>
        <w:szCs w:val="28"/>
        <w:lang w:val="ru-RU" w:eastAsia="en-US" w:bidi="ar-SA"/>
      </w:rPr>
    </w:lvl>
    <w:lvl w:ilvl="1" w:tplc="E25EF366">
      <w:numFmt w:val="bullet"/>
      <w:lvlText w:val="•"/>
      <w:lvlJc w:val="left"/>
      <w:pPr>
        <w:ind w:left="1350" w:hanging="434"/>
      </w:pPr>
      <w:rPr>
        <w:rFonts w:hint="default"/>
        <w:lang w:val="ru-RU" w:eastAsia="en-US" w:bidi="ar-SA"/>
      </w:rPr>
    </w:lvl>
    <w:lvl w:ilvl="2" w:tplc="3266D8C6">
      <w:numFmt w:val="bullet"/>
      <w:lvlText w:val="•"/>
      <w:lvlJc w:val="left"/>
      <w:pPr>
        <w:ind w:left="2360" w:hanging="434"/>
      </w:pPr>
      <w:rPr>
        <w:rFonts w:hint="default"/>
        <w:lang w:val="ru-RU" w:eastAsia="en-US" w:bidi="ar-SA"/>
      </w:rPr>
    </w:lvl>
    <w:lvl w:ilvl="3" w:tplc="C3A650C8">
      <w:numFmt w:val="bullet"/>
      <w:lvlText w:val="•"/>
      <w:lvlJc w:val="left"/>
      <w:pPr>
        <w:ind w:left="3370" w:hanging="434"/>
      </w:pPr>
      <w:rPr>
        <w:rFonts w:hint="default"/>
        <w:lang w:val="ru-RU" w:eastAsia="en-US" w:bidi="ar-SA"/>
      </w:rPr>
    </w:lvl>
    <w:lvl w:ilvl="4" w:tplc="A05A333A">
      <w:numFmt w:val="bullet"/>
      <w:lvlText w:val="•"/>
      <w:lvlJc w:val="left"/>
      <w:pPr>
        <w:ind w:left="4380" w:hanging="434"/>
      </w:pPr>
      <w:rPr>
        <w:rFonts w:hint="default"/>
        <w:lang w:val="ru-RU" w:eastAsia="en-US" w:bidi="ar-SA"/>
      </w:rPr>
    </w:lvl>
    <w:lvl w:ilvl="5" w:tplc="8F8C7C52">
      <w:numFmt w:val="bullet"/>
      <w:lvlText w:val="•"/>
      <w:lvlJc w:val="left"/>
      <w:pPr>
        <w:ind w:left="5390" w:hanging="434"/>
      </w:pPr>
      <w:rPr>
        <w:rFonts w:hint="default"/>
        <w:lang w:val="ru-RU" w:eastAsia="en-US" w:bidi="ar-SA"/>
      </w:rPr>
    </w:lvl>
    <w:lvl w:ilvl="6" w:tplc="DC4AC2DA">
      <w:numFmt w:val="bullet"/>
      <w:lvlText w:val="•"/>
      <w:lvlJc w:val="left"/>
      <w:pPr>
        <w:ind w:left="6400" w:hanging="434"/>
      </w:pPr>
      <w:rPr>
        <w:rFonts w:hint="default"/>
        <w:lang w:val="ru-RU" w:eastAsia="en-US" w:bidi="ar-SA"/>
      </w:rPr>
    </w:lvl>
    <w:lvl w:ilvl="7" w:tplc="A1C469A6">
      <w:numFmt w:val="bullet"/>
      <w:lvlText w:val="•"/>
      <w:lvlJc w:val="left"/>
      <w:pPr>
        <w:ind w:left="7410" w:hanging="434"/>
      </w:pPr>
      <w:rPr>
        <w:rFonts w:hint="default"/>
        <w:lang w:val="ru-RU" w:eastAsia="en-US" w:bidi="ar-SA"/>
      </w:rPr>
    </w:lvl>
    <w:lvl w:ilvl="8" w:tplc="5BA42FC2">
      <w:numFmt w:val="bullet"/>
      <w:lvlText w:val="•"/>
      <w:lvlJc w:val="left"/>
      <w:pPr>
        <w:ind w:left="8420" w:hanging="434"/>
      </w:pPr>
      <w:rPr>
        <w:rFonts w:hint="default"/>
        <w:lang w:val="ru-RU" w:eastAsia="en-US" w:bidi="ar-SA"/>
      </w:rPr>
    </w:lvl>
  </w:abstractNum>
  <w:abstractNum w:abstractNumId="1">
    <w:nsid w:val="1AC10771"/>
    <w:multiLevelType w:val="hybridMultilevel"/>
    <w:tmpl w:val="35FEE42C"/>
    <w:lvl w:ilvl="0" w:tplc="150845D2">
      <w:start w:val="1"/>
      <w:numFmt w:val="decimal"/>
      <w:lvlText w:val="%1."/>
      <w:lvlJc w:val="left"/>
      <w:pPr>
        <w:ind w:left="197"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0828436E">
      <w:numFmt w:val="bullet"/>
      <w:lvlText w:val="•"/>
      <w:lvlJc w:val="left"/>
      <w:pPr>
        <w:ind w:left="1260" w:hanging="281"/>
      </w:pPr>
      <w:rPr>
        <w:rFonts w:hint="default"/>
        <w:lang w:val="ru-RU" w:eastAsia="en-US" w:bidi="ar-SA"/>
      </w:rPr>
    </w:lvl>
    <w:lvl w:ilvl="2" w:tplc="64B60A66">
      <w:numFmt w:val="bullet"/>
      <w:lvlText w:val="•"/>
      <w:lvlJc w:val="left"/>
      <w:pPr>
        <w:ind w:left="2320" w:hanging="281"/>
      </w:pPr>
      <w:rPr>
        <w:rFonts w:hint="default"/>
        <w:lang w:val="ru-RU" w:eastAsia="en-US" w:bidi="ar-SA"/>
      </w:rPr>
    </w:lvl>
    <w:lvl w:ilvl="3" w:tplc="5CD6031A">
      <w:numFmt w:val="bullet"/>
      <w:lvlText w:val="•"/>
      <w:lvlJc w:val="left"/>
      <w:pPr>
        <w:ind w:left="3380" w:hanging="281"/>
      </w:pPr>
      <w:rPr>
        <w:rFonts w:hint="default"/>
        <w:lang w:val="ru-RU" w:eastAsia="en-US" w:bidi="ar-SA"/>
      </w:rPr>
    </w:lvl>
    <w:lvl w:ilvl="4" w:tplc="71F66A68">
      <w:numFmt w:val="bullet"/>
      <w:lvlText w:val="•"/>
      <w:lvlJc w:val="left"/>
      <w:pPr>
        <w:ind w:left="4440" w:hanging="281"/>
      </w:pPr>
      <w:rPr>
        <w:rFonts w:hint="default"/>
        <w:lang w:val="ru-RU" w:eastAsia="en-US" w:bidi="ar-SA"/>
      </w:rPr>
    </w:lvl>
    <w:lvl w:ilvl="5" w:tplc="8152CAA6">
      <w:numFmt w:val="bullet"/>
      <w:lvlText w:val="•"/>
      <w:lvlJc w:val="left"/>
      <w:pPr>
        <w:ind w:left="5500" w:hanging="281"/>
      </w:pPr>
      <w:rPr>
        <w:rFonts w:hint="default"/>
        <w:lang w:val="ru-RU" w:eastAsia="en-US" w:bidi="ar-SA"/>
      </w:rPr>
    </w:lvl>
    <w:lvl w:ilvl="6" w:tplc="E6EA47B2">
      <w:numFmt w:val="bullet"/>
      <w:lvlText w:val="•"/>
      <w:lvlJc w:val="left"/>
      <w:pPr>
        <w:ind w:left="6560" w:hanging="281"/>
      </w:pPr>
      <w:rPr>
        <w:rFonts w:hint="default"/>
        <w:lang w:val="ru-RU" w:eastAsia="en-US" w:bidi="ar-SA"/>
      </w:rPr>
    </w:lvl>
    <w:lvl w:ilvl="7" w:tplc="ED8A7A50">
      <w:numFmt w:val="bullet"/>
      <w:lvlText w:val="•"/>
      <w:lvlJc w:val="left"/>
      <w:pPr>
        <w:ind w:left="7620" w:hanging="281"/>
      </w:pPr>
      <w:rPr>
        <w:rFonts w:hint="default"/>
        <w:lang w:val="ru-RU" w:eastAsia="en-US" w:bidi="ar-SA"/>
      </w:rPr>
    </w:lvl>
    <w:lvl w:ilvl="8" w:tplc="D1D427B2">
      <w:numFmt w:val="bullet"/>
      <w:lvlText w:val="•"/>
      <w:lvlJc w:val="left"/>
      <w:pPr>
        <w:ind w:left="8680" w:hanging="281"/>
      </w:pPr>
      <w:rPr>
        <w:rFonts w:hint="default"/>
        <w:lang w:val="ru-RU" w:eastAsia="en-US" w:bidi="ar-SA"/>
      </w:rPr>
    </w:lvl>
  </w:abstractNum>
  <w:abstractNum w:abstractNumId="2">
    <w:nsid w:val="40233668"/>
    <w:multiLevelType w:val="hybridMultilevel"/>
    <w:tmpl w:val="94AAAA8C"/>
    <w:lvl w:ilvl="0" w:tplc="53C059F4">
      <w:start w:val="1"/>
      <w:numFmt w:val="decimal"/>
      <w:lvlText w:val="%1."/>
      <w:lvlJc w:val="left"/>
      <w:pPr>
        <w:ind w:left="143" w:hanging="324"/>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6032C470">
      <w:numFmt w:val="none"/>
      <w:lvlText w:val=""/>
      <w:lvlJc w:val="left"/>
      <w:pPr>
        <w:tabs>
          <w:tab w:val="num" w:pos="360"/>
        </w:tabs>
      </w:pPr>
    </w:lvl>
    <w:lvl w:ilvl="2" w:tplc="7E366E2A">
      <w:numFmt w:val="bullet"/>
      <w:lvlText w:val="•"/>
      <w:lvlJc w:val="left"/>
      <w:pPr>
        <w:ind w:left="2125" w:hanging="585"/>
      </w:pPr>
      <w:rPr>
        <w:rFonts w:hint="default"/>
        <w:lang w:val="ru-RU" w:eastAsia="en-US" w:bidi="ar-SA"/>
      </w:rPr>
    </w:lvl>
    <w:lvl w:ilvl="3" w:tplc="D2FCA000">
      <w:numFmt w:val="bullet"/>
      <w:lvlText w:val="•"/>
      <w:lvlJc w:val="left"/>
      <w:pPr>
        <w:ind w:left="3117" w:hanging="585"/>
      </w:pPr>
      <w:rPr>
        <w:rFonts w:hint="default"/>
        <w:lang w:val="ru-RU" w:eastAsia="en-US" w:bidi="ar-SA"/>
      </w:rPr>
    </w:lvl>
    <w:lvl w:ilvl="4" w:tplc="B12EA6F8">
      <w:numFmt w:val="bullet"/>
      <w:lvlText w:val="•"/>
      <w:lvlJc w:val="left"/>
      <w:pPr>
        <w:ind w:left="4110" w:hanging="585"/>
      </w:pPr>
      <w:rPr>
        <w:rFonts w:hint="default"/>
        <w:lang w:val="ru-RU" w:eastAsia="en-US" w:bidi="ar-SA"/>
      </w:rPr>
    </w:lvl>
    <w:lvl w:ilvl="5" w:tplc="1AA699D0">
      <w:numFmt w:val="bullet"/>
      <w:lvlText w:val="•"/>
      <w:lvlJc w:val="left"/>
      <w:pPr>
        <w:ind w:left="5102" w:hanging="585"/>
      </w:pPr>
      <w:rPr>
        <w:rFonts w:hint="default"/>
        <w:lang w:val="ru-RU" w:eastAsia="en-US" w:bidi="ar-SA"/>
      </w:rPr>
    </w:lvl>
    <w:lvl w:ilvl="6" w:tplc="6FD00A96">
      <w:numFmt w:val="bullet"/>
      <w:lvlText w:val="•"/>
      <w:lvlJc w:val="left"/>
      <w:pPr>
        <w:ind w:left="6095" w:hanging="585"/>
      </w:pPr>
      <w:rPr>
        <w:rFonts w:hint="default"/>
        <w:lang w:val="ru-RU" w:eastAsia="en-US" w:bidi="ar-SA"/>
      </w:rPr>
    </w:lvl>
    <w:lvl w:ilvl="7" w:tplc="56183610">
      <w:numFmt w:val="bullet"/>
      <w:lvlText w:val="•"/>
      <w:lvlJc w:val="left"/>
      <w:pPr>
        <w:ind w:left="7087" w:hanging="585"/>
      </w:pPr>
      <w:rPr>
        <w:rFonts w:hint="default"/>
        <w:lang w:val="ru-RU" w:eastAsia="en-US" w:bidi="ar-SA"/>
      </w:rPr>
    </w:lvl>
    <w:lvl w:ilvl="8" w:tplc="653080E0">
      <w:numFmt w:val="bullet"/>
      <w:lvlText w:val="•"/>
      <w:lvlJc w:val="left"/>
      <w:pPr>
        <w:ind w:left="8080" w:hanging="585"/>
      </w:pPr>
      <w:rPr>
        <w:rFonts w:hint="default"/>
        <w:lang w:val="ru-RU" w:eastAsia="en-US" w:bidi="ar-SA"/>
      </w:rPr>
    </w:lvl>
  </w:abstractNum>
  <w:abstractNum w:abstractNumId="3">
    <w:nsid w:val="58F8662E"/>
    <w:multiLevelType w:val="hybridMultilevel"/>
    <w:tmpl w:val="8BA4B2EA"/>
    <w:lvl w:ilvl="0" w:tplc="61706BDC">
      <w:start w:val="1"/>
      <w:numFmt w:val="decimal"/>
      <w:lvlText w:val="%1."/>
      <w:lvlJc w:val="left"/>
      <w:pPr>
        <w:ind w:left="143" w:hanging="213"/>
      </w:pPr>
      <w:rPr>
        <w:rFonts w:ascii="Times New Roman" w:eastAsia="Times New Roman" w:hAnsi="Times New Roman" w:cs="Times New Roman" w:hint="default"/>
        <w:b w:val="0"/>
        <w:bCs w:val="0"/>
        <w:i w:val="0"/>
        <w:iCs w:val="0"/>
        <w:spacing w:val="-1"/>
        <w:w w:val="98"/>
        <w:sz w:val="26"/>
        <w:szCs w:val="26"/>
        <w:lang w:val="ru-RU" w:eastAsia="en-US" w:bidi="ar-SA"/>
      </w:rPr>
    </w:lvl>
    <w:lvl w:ilvl="1" w:tplc="53AAF1AC">
      <w:numFmt w:val="bullet"/>
      <w:lvlText w:val="•"/>
      <w:lvlJc w:val="left"/>
      <w:pPr>
        <w:ind w:left="1061" w:hanging="213"/>
      </w:pPr>
      <w:rPr>
        <w:rFonts w:hint="default"/>
        <w:lang w:val="ru-RU" w:eastAsia="en-US" w:bidi="ar-SA"/>
      </w:rPr>
    </w:lvl>
    <w:lvl w:ilvl="2" w:tplc="DAE642D4">
      <w:numFmt w:val="bullet"/>
      <w:lvlText w:val="•"/>
      <w:lvlJc w:val="left"/>
      <w:pPr>
        <w:ind w:left="1983" w:hanging="213"/>
      </w:pPr>
      <w:rPr>
        <w:rFonts w:hint="default"/>
        <w:lang w:val="ru-RU" w:eastAsia="en-US" w:bidi="ar-SA"/>
      </w:rPr>
    </w:lvl>
    <w:lvl w:ilvl="3" w:tplc="1966CEA4">
      <w:numFmt w:val="bullet"/>
      <w:lvlText w:val="•"/>
      <w:lvlJc w:val="left"/>
      <w:pPr>
        <w:ind w:left="2904" w:hanging="213"/>
      </w:pPr>
      <w:rPr>
        <w:rFonts w:hint="default"/>
        <w:lang w:val="ru-RU" w:eastAsia="en-US" w:bidi="ar-SA"/>
      </w:rPr>
    </w:lvl>
    <w:lvl w:ilvl="4" w:tplc="EE4CA2DE">
      <w:numFmt w:val="bullet"/>
      <w:lvlText w:val="•"/>
      <w:lvlJc w:val="left"/>
      <w:pPr>
        <w:ind w:left="3826" w:hanging="213"/>
      </w:pPr>
      <w:rPr>
        <w:rFonts w:hint="default"/>
        <w:lang w:val="ru-RU" w:eastAsia="en-US" w:bidi="ar-SA"/>
      </w:rPr>
    </w:lvl>
    <w:lvl w:ilvl="5" w:tplc="D060A474">
      <w:numFmt w:val="bullet"/>
      <w:lvlText w:val="•"/>
      <w:lvlJc w:val="left"/>
      <w:pPr>
        <w:ind w:left="4747" w:hanging="213"/>
      </w:pPr>
      <w:rPr>
        <w:rFonts w:hint="default"/>
        <w:lang w:val="ru-RU" w:eastAsia="en-US" w:bidi="ar-SA"/>
      </w:rPr>
    </w:lvl>
    <w:lvl w:ilvl="6" w:tplc="872AF2E2">
      <w:numFmt w:val="bullet"/>
      <w:lvlText w:val="•"/>
      <w:lvlJc w:val="left"/>
      <w:pPr>
        <w:ind w:left="5669" w:hanging="213"/>
      </w:pPr>
      <w:rPr>
        <w:rFonts w:hint="default"/>
        <w:lang w:val="ru-RU" w:eastAsia="en-US" w:bidi="ar-SA"/>
      </w:rPr>
    </w:lvl>
    <w:lvl w:ilvl="7" w:tplc="6B5E6848">
      <w:numFmt w:val="bullet"/>
      <w:lvlText w:val="•"/>
      <w:lvlJc w:val="left"/>
      <w:pPr>
        <w:ind w:left="6590" w:hanging="213"/>
      </w:pPr>
      <w:rPr>
        <w:rFonts w:hint="default"/>
        <w:lang w:val="ru-RU" w:eastAsia="en-US" w:bidi="ar-SA"/>
      </w:rPr>
    </w:lvl>
    <w:lvl w:ilvl="8" w:tplc="0DE41F60">
      <w:numFmt w:val="bullet"/>
      <w:lvlText w:val="•"/>
      <w:lvlJc w:val="left"/>
      <w:pPr>
        <w:ind w:left="7512" w:hanging="213"/>
      </w:pPr>
      <w:rPr>
        <w:rFonts w:hint="default"/>
        <w:lang w:val="ru-RU" w:eastAsia="en-US" w:bidi="ar-SA"/>
      </w:rPr>
    </w:lvl>
  </w:abstractNum>
  <w:abstractNum w:abstractNumId="4">
    <w:nsid w:val="62B204C2"/>
    <w:multiLevelType w:val="hybridMultilevel"/>
    <w:tmpl w:val="94AAAA8C"/>
    <w:lvl w:ilvl="0" w:tplc="53C059F4">
      <w:start w:val="1"/>
      <w:numFmt w:val="decimal"/>
      <w:lvlText w:val="%1."/>
      <w:lvlJc w:val="left"/>
      <w:pPr>
        <w:ind w:left="143" w:hanging="324"/>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6032C470">
      <w:numFmt w:val="none"/>
      <w:lvlText w:val=""/>
      <w:lvlJc w:val="left"/>
      <w:pPr>
        <w:tabs>
          <w:tab w:val="num" w:pos="360"/>
        </w:tabs>
      </w:pPr>
    </w:lvl>
    <w:lvl w:ilvl="2" w:tplc="7E366E2A">
      <w:numFmt w:val="bullet"/>
      <w:lvlText w:val="•"/>
      <w:lvlJc w:val="left"/>
      <w:pPr>
        <w:ind w:left="2125" w:hanging="585"/>
      </w:pPr>
      <w:rPr>
        <w:rFonts w:hint="default"/>
        <w:lang w:val="ru-RU" w:eastAsia="en-US" w:bidi="ar-SA"/>
      </w:rPr>
    </w:lvl>
    <w:lvl w:ilvl="3" w:tplc="D2FCA000">
      <w:numFmt w:val="bullet"/>
      <w:lvlText w:val="•"/>
      <w:lvlJc w:val="left"/>
      <w:pPr>
        <w:ind w:left="3117" w:hanging="585"/>
      </w:pPr>
      <w:rPr>
        <w:rFonts w:hint="default"/>
        <w:lang w:val="ru-RU" w:eastAsia="en-US" w:bidi="ar-SA"/>
      </w:rPr>
    </w:lvl>
    <w:lvl w:ilvl="4" w:tplc="B12EA6F8">
      <w:numFmt w:val="bullet"/>
      <w:lvlText w:val="•"/>
      <w:lvlJc w:val="left"/>
      <w:pPr>
        <w:ind w:left="4110" w:hanging="585"/>
      </w:pPr>
      <w:rPr>
        <w:rFonts w:hint="default"/>
        <w:lang w:val="ru-RU" w:eastAsia="en-US" w:bidi="ar-SA"/>
      </w:rPr>
    </w:lvl>
    <w:lvl w:ilvl="5" w:tplc="1AA699D0">
      <w:numFmt w:val="bullet"/>
      <w:lvlText w:val="•"/>
      <w:lvlJc w:val="left"/>
      <w:pPr>
        <w:ind w:left="5102" w:hanging="585"/>
      </w:pPr>
      <w:rPr>
        <w:rFonts w:hint="default"/>
        <w:lang w:val="ru-RU" w:eastAsia="en-US" w:bidi="ar-SA"/>
      </w:rPr>
    </w:lvl>
    <w:lvl w:ilvl="6" w:tplc="6FD00A96">
      <w:numFmt w:val="bullet"/>
      <w:lvlText w:val="•"/>
      <w:lvlJc w:val="left"/>
      <w:pPr>
        <w:ind w:left="6095" w:hanging="585"/>
      </w:pPr>
      <w:rPr>
        <w:rFonts w:hint="default"/>
        <w:lang w:val="ru-RU" w:eastAsia="en-US" w:bidi="ar-SA"/>
      </w:rPr>
    </w:lvl>
    <w:lvl w:ilvl="7" w:tplc="56183610">
      <w:numFmt w:val="bullet"/>
      <w:lvlText w:val="•"/>
      <w:lvlJc w:val="left"/>
      <w:pPr>
        <w:ind w:left="7087" w:hanging="585"/>
      </w:pPr>
      <w:rPr>
        <w:rFonts w:hint="default"/>
        <w:lang w:val="ru-RU" w:eastAsia="en-US" w:bidi="ar-SA"/>
      </w:rPr>
    </w:lvl>
    <w:lvl w:ilvl="8" w:tplc="653080E0">
      <w:numFmt w:val="bullet"/>
      <w:lvlText w:val="•"/>
      <w:lvlJc w:val="left"/>
      <w:pPr>
        <w:ind w:left="8080" w:hanging="585"/>
      </w:pPr>
      <w:rPr>
        <w:rFonts w:hint="default"/>
        <w:lang w:val="ru-RU" w:eastAsia="en-US" w:bidi="ar-SA"/>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savePreviewPicture/>
  <w:compat>
    <w:ulTrailSpace/>
    <w:shapeLayoutLikeWW8/>
  </w:compat>
  <w:rsids>
    <w:rsidRoot w:val="00687A58"/>
    <w:rsid w:val="00084E53"/>
    <w:rsid w:val="00130459"/>
    <w:rsid w:val="001B3240"/>
    <w:rsid w:val="001C0503"/>
    <w:rsid w:val="001E0419"/>
    <w:rsid w:val="001E4FCF"/>
    <w:rsid w:val="00213EE2"/>
    <w:rsid w:val="002A08FC"/>
    <w:rsid w:val="002E1C69"/>
    <w:rsid w:val="003D5C4A"/>
    <w:rsid w:val="003E5DA5"/>
    <w:rsid w:val="003E6520"/>
    <w:rsid w:val="00513D3C"/>
    <w:rsid w:val="0052791E"/>
    <w:rsid w:val="00531DEE"/>
    <w:rsid w:val="005C5069"/>
    <w:rsid w:val="005D6D03"/>
    <w:rsid w:val="006306C6"/>
    <w:rsid w:val="0067449A"/>
    <w:rsid w:val="00687A58"/>
    <w:rsid w:val="00694D69"/>
    <w:rsid w:val="006C4591"/>
    <w:rsid w:val="006E51AC"/>
    <w:rsid w:val="007002C7"/>
    <w:rsid w:val="00720E0B"/>
    <w:rsid w:val="0072677D"/>
    <w:rsid w:val="00736C88"/>
    <w:rsid w:val="00763AEC"/>
    <w:rsid w:val="0076535C"/>
    <w:rsid w:val="007D3637"/>
    <w:rsid w:val="00832AB2"/>
    <w:rsid w:val="008927AA"/>
    <w:rsid w:val="00897FED"/>
    <w:rsid w:val="008E1E1D"/>
    <w:rsid w:val="009055C9"/>
    <w:rsid w:val="00997930"/>
    <w:rsid w:val="009E5D2A"/>
    <w:rsid w:val="00A21DD5"/>
    <w:rsid w:val="00A572A4"/>
    <w:rsid w:val="00A60C5E"/>
    <w:rsid w:val="00AE7411"/>
    <w:rsid w:val="00AF22F4"/>
    <w:rsid w:val="00AF3237"/>
    <w:rsid w:val="00B93D5A"/>
    <w:rsid w:val="00C504FF"/>
    <w:rsid w:val="00CC3155"/>
    <w:rsid w:val="00D70448"/>
    <w:rsid w:val="00D768C8"/>
    <w:rsid w:val="00D86F64"/>
    <w:rsid w:val="00DE6CDD"/>
    <w:rsid w:val="00E4635E"/>
    <w:rsid w:val="00E62B90"/>
    <w:rsid w:val="00E97E8E"/>
    <w:rsid w:val="00EB1214"/>
    <w:rsid w:val="00EC7BA6"/>
    <w:rsid w:val="00EF1A88"/>
    <w:rsid w:val="00EF7AC3"/>
    <w:rsid w:val="00F078FC"/>
    <w:rsid w:val="00F15C9B"/>
    <w:rsid w:val="00F27D01"/>
    <w:rsid w:val="00FB3613"/>
    <w:rsid w:val="00FE49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87A58"/>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87A58"/>
    <w:tblPr>
      <w:tblInd w:w="0" w:type="dxa"/>
      <w:tblCellMar>
        <w:top w:w="0" w:type="dxa"/>
        <w:left w:w="0" w:type="dxa"/>
        <w:bottom w:w="0" w:type="dxa"/>
        <w:right w:w="0" w:type="dxa"/>
      </w:tblCellMar>
    </w:tblPr>
  </w:style>
  <w:style w:type="paragraph" w:styleId="a3">
    <w:name w:val="Body Text"/>
    <w:basedOn w:val="a"/>
    <w:uiPriority w:val="1"/>
    <w:qFormat/>
    <w:rsid w:val="00687A58"/>
    <w:pPr>
      <w:ind w:left="143"/>
    </w:pPr>
    <w:rPr>
      <w:sz w:val="28"/>
      <w:szCs w:val="28"/>
    </w:rPr>
  </w:style>
  <w:style w:type="paragraph" w:styleId="a4">
    <w:name w:val="List Paragraph"/>
    <w:basedOn w:val="a"/>
    <w:uiPriority w:val="1"/>
    <w:qFormat/>
    <w:rsid w:val="00687A58"/>
    <w:pPr>
      <w:ind w:left="143" w:right="138" w:firstLine="707"/>
      <w:jc w:val="both"/>
    </w:pPr>
  </w:style>
  <w:style w:type="paragraph" w:customStyle="1" w:styleId="TableParagraph">
    <w:name w:val="Table Paragraph"/>
    <w:basedOn w:val="a"/>
    <w:uiPriority w:val="1"/>
    <w:qFormat/>
    <w:rsid w:val="00687A58"/>
  </w:style>
  <w:style w:type="paragraph" w:styleId="a5">
    <w:name w:val="Balloon Text"/>
    <w:basedOn w:val="a"/>
    <w:link w:val="a6"/>
    <w:uiPriority w:val="99"/>
    <w:semiHidden/>
    <w:unhideWhenUsed/>
    <w:rsid w:val="00084E53"/>
    <w:rPr>
      <w:rFonts w:ascii="Tahoma" w:hAnsi="Tahoma" w:cs="Tahoma"/>
      <w:sz w:val="16"/>
      <w:szCs w:val="16"/>
    </w:rPr>
  </w:style>
  <w:style w:type="character" w:customStyle="1" w:styleId="a6">
    <w:name w:val="Текст выноски Знак"/>
    <w:basedOn w:val="a0"/>
    <w:link w:val="a5"/>
    <w:uiPriority w:val="99"/>
    <w:semiHidden/>
    <w:rsid w:val="00084E53"/>
    <w:rPr>
      <w:rFonts w:ascii="Tahoma" w:eastAsia="Times New Roman" w:hAnsi="Tahoma" w:cs="Tahoma"/>
      <w:sz w:val="16"/>
      <w:szCs w:val="16"/>
      <w:lang w:val="ru-RU"/>
    </w:rPr>
  </w:style>
  <w:style w:type="character" w:customStyle="1" w:styleId="clipboard">
    <w:name w:val="clipboard"/>
    <w:basedOn w:val="a0"/>
    <w:rsid w:val="00FB361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internet.garant.ru/%23/multilink/57740509/paragraph/71/number/0" TargetMode="External"/><Relationship Id="rId13" Type="http://schemas.openxmlformats.org/officeDocument/2006/relationships/hyperlink" Target="https://internet.garant.ru/%23/document/70103036/entry/1103" TargetMode="External"/><Relationship Id="rId3" Type="http://schemas.openxmlformats.org/officeDocument/2006/relationships/settings" Target="settings.xml"/><Relationship Id="rId7" Type="http://schemas.openxmlformats.org/officeDocument/2006/relationships/hyperlink" Target="https://internet.garant.ru/%23/document/10900200/entry/23025" TargetMode="External"/><Relationship Id="rId12" Type="http://schemas.openxmlformats.org/officeDocument/2006/relationships/hyperlink" Target="https://internet.garant.ru/%23/document/10164072/entry/5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internet.garant.ru/%23/multilink/57740509/paragraph/61/number/0" TargetMode="External"/><Relationship Id="rId11" Type="http://schemas.openxmlformats.org/officeDocument/2006/relationships/hyperlink" Target="https://internet.garant.ru/%23/document/12165038/entry/0" TargetMode="External"/><Relationship Id="rId5" Type="http://schemas.openxmlformats.org/officeDocument/2006/relationships/image" Target="media/image1.tiff"/><Relationship Id="rId15" Type="http://schemas.openxmlformats.org/officeDocument/2006/relationships/hyperlink" Target="https://internet.garant.ru/%23/document/70103036/entry/1501" TargetMode="External"/><Relationship Id="rId10" Type="http://schemas.openxmlformats.org/officeDocument/2006/relationships/hyperlink" Target="https://internet.garant.ru/%23/document/10164072/entry/60012" TargetMode="External"/><Relationship Id="rId4" Type="http://schemas.openxmlformats.org/officeDocument/2006/relationships/webSettings" Target="webSettings.xml"/><Relationship Id="rId9" Type="http://schemas.openxmlformats.org/officeDocument/2006/relationships/hyperlink" Target="https://internet.garant.ru/%23/document/10164072/entry/60012" TargetMode="External"/><Relationship Id="rId14" Type="http://schemas.openxmlformats.org/officeDocument/2006/relationships/hyperlink" Target="https://internet.garant.ru/%23/document/70103036/entry/1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2239</Words>
  <Characters>12767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Фокеева Елена</dc:creator>
  <cp:lastModifiedBy>UserRemisov</cp:lastModifiedBy>
  <cp:revision>2</cp:revision>
  <cp:lastPrinted>2025-10-22T13:42:00Z</cp:lastPrinted>
  <dcterms:created xsi:type="dcterms:W3CDTF">2025-10-23T06:10:00Z</dcterms:created>
  <dcterms:modified xsi:type="dcterms:W3CDTF">2025-10-23T06:10:00Z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Microsoft® Office Word 2007</vt:lpwstr>
  </property>
  <property fmtid="{D5CDD505-2E9C-101B-9397-08002B2CF9AE}" pid="4" name="LastSaved">
    <vt:filetime>2025-09-12T00:00:00Z</vt:filetime>
  </property>
  <property fmtid="{D5CDD505-2E9C-101B-9397-08002B2CF9AE}" pid="5" name="Producer">
    <vt:lpwstr>3-Heights(TM) PDF Security Shell 4.8.25.2 (http://www.pdf-tools.com)</vt:lpwstr>
  </property>
</Properties>
</file>